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39" w:rsidRDefault="000731D6" w:rsidP="00CD4C39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INICIATIVA DE </w:t>
      </w:r>
      <w:r w:rsidR="00CD4C39" w:rsidRPr="00CD4C39">
        <w:rPr>
          <w:b/>
          <w:bCs/>
          <w:lang w:val="es-MX"/>
        </w:rPr>
        <w:t>LEY DE INGRESOS DEL MUNICIPIO DE ESPITA, YUCATÁN, PARA EL EJERCICIO FISCAL</w:t>
      </w:r>
      <w:r w:rsidR="00CD4C39">
        <w:rPr>
          <w:b/>
          <w:bCs/>
          <w:lang w:val="es-MX"/>
        </w:rPr>
        <w:t xml:space="preserve"> 2019</w:t>
      </w:r>
      <w:r w:rsidR="00CD4C39" w:rsidRPr="00CD4C39">
        <w:rPr>
          <w:b/>
          <w:bCs/>
          <w:lang w:val="es-MX"/>
        </w:rPr>
        <w:t>:</w:t>
      </w:r>
    </w:p>
    <w:p w:rsidR="00C72244" w:rsidRPr="00CD4C39" w:rsidRDefault="00C72244" w:rsidP="00CD4C39">
      <w:pPr>
        <w:rPr>
          <w:b/>
          <w:bCs/>
          <w:lang w:val="es-MX"/>
        </w:rPr>
      </w:pPr>
    </w:p>
    <w:p w:rsidR="00CD4C39" w:rsidRPr="00CD4C39" w:rsidRDefault="00CD4C39" w:rsidP="00C72244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PRIMERO</w:t>
      </w:r>
    </w:p>
    <w:p w:rsidR="00C72244" w:rsidRPr="00CD4C39" w:rsidRDefault="00CD4C39" w:rsidP="00C72244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DISPOSICIONES GENERALES</w:t>
      </w:r>
    </w:p>
    <w:p w:rsidR="00CD4C39" w:rsidRPr="00CD4C39" w:rsidRDefault="00CD4C39" w:rsidP="00C72244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</w:t>
      </w:r>
    </w:p>
    <w:p w:rsidR="00C72244" w:rsidRPr="00CD4C39" w:rsidRDefault="00CD4C39" w:rsidP="00C72244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 la Naturaleza y el Objeto de la Ley</w:t>
      </w:r>
    </w:p>
    <w:p w:rsidR="00CD4C39" w:rsidRPr="00CD4C39" w:rsidRDefault="00CD4C39" w:rsidP="00C72244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1.- </w:t>
      </w:r>
      <w:r w:rsidRPr="00CD4C39">
        <w:rPr>
          <w:lang w:val="es-MX"/>
        </w:rPr>
        <w:t xml:space="preserve">La presente Ley es de orden público y de interés social, y tiene </w:t>
      </w:r>
      <w:r w:rsidR="00C72244">
        <w:rPr>
          <w:lang w:val="es-MX"/>
        </w:rPr>
        <w:t xml:space="preserve">por objeto establecer </w:t>
      </w:r>
      <w:r w:rsidRPr="00CD4C39">
        <w:rPr>
          <w:lang w:val="es-MX"/>
        </w:rPr>
        <w:t>los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ingresos que percibirá la Hacienda Pública del Ayuntamiento de Espita, Yucatán, de su Tesorería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 xml:space="preserve">Municipal, </w:t>
      </w:r>
      <w:r w:rsidR="007F5263">
        <w:rPr>
          <w:lang w:val="es-MX"/>
        </w:rPr>
        <w:t>durante el ejercicio fiscal 2019</w:t>
      </w:r>
      <w:r w:rsidRPr="00CD4C39">
        <w:rPr>
          <w:lang w:val="es-MX"/>
        </w:rPr>
        <w:t>.</w:t>
      </w:r>
    </w:p>
    <w:p w:rsidR="00CD4C39" w:rsidRPr="00CD4C39" w:rsidRDefault="00CD4C39" w:rsidP="00C72244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2.- </w:t>
      </w:r>
      <w:r w:rsidRPr="00CD4C39">
        <w:rPr>
          <w:lang w:val="es-MX"/>
        </w:rPr>
        <w:t>Las personas domiciliadas dentro del Municipio de Espita, Yucatán o fuera de ellos que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tuvieren bienes en su territorio o celebren actos que surtan efectos en el mismo, están obligados a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contribuir para el gasto público de la manera que disponga la presente Ley, la Ley de Hacienda del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Municipio de Espita, Yucatán, el Código Fiscal del Estado y los demás ordenamientos fiscales de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carácter local y federal.</w:t>
      </w:r>
    </w:p>
    <w:p w:rsidR="00CD4C39" w:rsidRPr="00CD4C39" w:rsidRDefault="00CD4C39" w:rsidP="00C72244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3.- </w:t>
      </w:r>
      <w:r w:rsidRPr="00CD4C39">
        <w:rPr>
          <w:lang w:val="es-MX"/>
        </w:rPr>
        <w:t>Los ingresos que se recauden por los conceptos señalados en la presente Ley, se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destinarán a sufragar los gastos públicos establecidos y autorizados en el presupuesto de Egresos del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Municipio de Espita, Yucatán, así como en lo dispuesto en los convenios de coordinación fiscal y en las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Leyes en que se fundamenten.</w:t>
      </w:r>
    </w:p>
    <w:p w:rsidR="00CD4C39" w:rsidRPr="00CD4C39" w:rsidRDefault="00CD4C39" w:rsidP="00C72244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</w:t>
      </w:r>
    </w:p>
    <w:p w:rsidR="00CD4C39" w:rsidRPr="00CD4C39" w:rsidRDefault="00CD4C39" w:rsidP="00C72244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 los Conceptos de Ingresos y sus pronósticos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4.- </w:t>
      </w:r>
      <w:r w:rsidRPr="00CD4C39">
        <w:rPr>
          <w:lang w:val="es-MX"/>
        </w:rPr>
        <w:t>Los conceptos por los que la Hacienda Pública del Ayuntamiento de Espita, Yucatán,</w:t>
      </w:r>
      <w:r w:rsidR="00C72244">
        <w:rPr>
          <w:lang w:val="es-MX"/>
        </w:rPr>
        <w:t xml:space="preserve"> </w:t>
      </w:r>
      <w:r w:rsidRPr="00CD4C39">
        <w:rPr>
          <w:lang w:val="es-MX"/>
        </w:rPr>
        <w:t>percibirá ingresos, serán los siguientes: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I. </w:t>
      </w:r>
      <w:r w:rsidRPr="00CD4C39">
        <w:rPr>
          <w:lang w:val="es-MX"/>
        </w:rPr>
        <w:t>Impuestos;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II. </w:t>
      </w:r>
      <w:r w:rsidRPr="00CD4C39">
        <w:rPr>
          <w:lang w:val="es-MX"/>
        </w:rPr>
        <w:t>Contribuciones Especiales;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III. </w:t>
      </w:r>
      <w:r w:rsidRPr="00CD4C39">
        <w:rPr>
          <w:lang w:val="es-MX"/>
        </w:rPr>
        <w:t>Derechos;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IV. </w:t>
      </w:r>
      <w:r w:rsidRPr="00CD4C39">
        <w:rPr>
          <w:lang w:val="es-MX"/>
        </w:rPr>
        <w:t>Productos;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V. </w:t>
      </w:r>
      <w:r w:rsidRPr="00CD4C39">
        <w:rPr>
          <w:lang w:val="es-MX"/>
        </w:rPr>
        <w:t>Aprovechamientos;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VI. </w:t>
      </w:r>
      <w:r w:rsidRPr="00CD4C39">
        <w:rPr>
          <w:lang w:val="es-MX"/>
        </w:rPr>
        <w:t>Participaciones Federales;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VII. </w:t>
      </w:r>
      <w:r w:rsidRPr="00CD4C39">
        <w:rPr>
          <w:lang w:val="es-MX"/>
        </w:rPr>
        <w:t>Participaciones Estatales;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VIII. </w:t>
      </w:r>
      <w:r w:rsidRPr="00CD4C39">
        <w:rPr>
          <w:lang w:val="es-MX"/>
        </w:rPr>
        <w:t>Aportaciones Federales, y;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IX. </w:t>
      </w:r>
      <w:r w:rsidRPr="00CD4C39">
        <w:rPr>
          <w:lang w:val="es-MX"/>
        </w:rPr>
        <w:t>Ingresos Extraordinarios.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5.- </w:t>
      </w:r>
      <w:r w:rsidRPr="00CD4C39">
        <w:rPr>
          <w:lang w:val="es-MX"/>
        </w:rPr>
        <w:t>Los impuestos que el municipio percibirá se clasificarán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lastRenderedPageBreak/>
              <w:t>Impuestos</w:t>
            </w:r>
          </w:p>
        </w:tc>
        <w:tc>
          <w:tcPr>
            <w:tcW w:w="1745" w:type="dxa"/>
          </w:tcPr>
          <w:p w:rsidR="002C0721" w:rsidRPr="004D6B30" w:rsidRDefault="00093459" w:rsidP="00093459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$353,392.00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Impuestos sobre los ingresos</w:t>
            </w:r>
          </w:p>
        </w:tc>
        <w:tc>
          <w:tcPr>
            <w:tcW w:w="1745" w:type="dxa"/>
          </w:tcPr>
          <w:p w:rsidR="002C0721" w:rsidRPr="004D6B30" w:rsidRDefault="00093459" w:rsidP="002C0721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$29,347.00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Impuesto sobre Espectáculos y Diversiones Públicas</w:t>
            </w:r>
          </w:p>
        </w:tc>
        <w:tc>
          <w:tcPr>
            <w:tcW w:w="1745" w:type="dxa"/>
          </w:tcPr>
          <w:p w:rsidR="002C0721" w:rsidRPr="004D6B30" w:rsidRDefault="00093459" w:rsidP="002C0721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$29,347.00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Impuestos sobre el patrimonio</w:t>
            </w:r>
          </w:p>
        </w:tc>
        <w:tc>
          <w:tcPr>
            <w:tcW w:w="1745" w:type="dxa"/>
          </w:tcPr>
          <w:p w:rsidR="002C0721" w:rsidRPr="004D6B30" w:rsidRDefault="00093459" w:rsidP="006E5057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$161,697.00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Impuesto Predial</w:t>
            </w:r>
          </w:p>
        </w:tc>
        <w:tc>
          <w:tcPr>
            <w:tcW w:w="1745" w:type="dxa"/>
          </w:tcPr>
          <w:p w:rsidR="002C0721" w:rsidRPr="004D6B30" w:rsidRDefault="00093459" w:rsidP="002C0721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lang w:val="es-MX"/>
              </w:rPr>
              <w:t>$161,697.00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Impuestos sobre la producción, el consumo y las transacciones</w:t>
            </w:r>
          </w:p>
        </w:tc>
        <w:tc>
          <w:tcPr>
            <w:tcW w:w="1745" w:type="dxa"/>
          </w:tcPr>
          <w:p w:rsidR="002C0721" w:rsidRPr="004D6B30" w:rsidRDefault="00093459" w:rsidP="002C0721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lang w:val="es-MX"/>
              </w:rPr>
              <w:t>$71,471.00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Impuesto sobre Adquisición de Inmuebles</w:t>
            </w:r>
          </w:p>
        </w:tc>
        <w:tc>
          <w:tcPr>
            <w:tcW w:w="1745" w:type="dxa"/>
          </w:tcPr>
          <w:p w:rsidR="002C0721" w:rsidRPr="004D6B30" w:rsidRDefault="00093459" w:rsidP="002C0721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lang w:val="es-MX"/>
              </w:rPr>
              <w:t>$71,471.00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Accesorios</w:t>
            </w:r>
          </w:p>
        </w:tc>
        <w:tc>
          <w:tcPr>
            <w:tcW w:w="1745" w:type="dxa"/>
          </w:tcPr>
          <w:p w:rsidR="002C0721" w:rsidRPr="004D6B30" w:rsidRDefault="00093459" w:rsidP="002C0721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$ 90,877.00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Actualizaciones y Recargos de Impuestos</w:t>
            </w:r>
          </w:p>
        </w:tc>
        <w:tc>
          <w:tcPr>
            <w:tcW w:w="1745" w:type="dxa"/>
          </w:tcPr>
          <w:p w:rsidR="002C0721" w:rsidRPr="004D6B30" w:rsidRDefault="006E5057" w:rsidP="002C0721">
            <w:pPr>
              <w:jc w:val="right"/>
              <w:rPr>
                <w:b/>
                <w:bCs/>
                <w:lang w:val="es-MX"/>
              </w:rPr>
            </w:pPr>
            <w:r w:rsidRPr="004D6B30">
              <w:rPr>
                <w:b/>
                <w:bCs/>
                <w:lang w:val="es-MX"/>
              </w:rPr>
              <w:t>$0.00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Multas de Impuestos</w:t>
            </w:r>
          </w:p>
        </w:tc>
        <w:tc>
          <w:tcPr>
            <w:tcW w:w="1745" w:type="dxa"/>
          </w:tcPr>
          <w:p w:rsidR="002C0721" w:rsidRPr="004D6B30" w:rsidRDefault="00093459" w:rsidP="002C0721">
            <w:pPr>
              <w:jc w:val="right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$90,877.00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Gastos de Ejecución de Impuestos</w:t>
            </w:r>
          </w:p>
        </w:tc>
        <w:tc>
          <w:tcPr>
            <w:tcW w:w="1745" w:type="dxa"/>
          </w:tcPr>
          <w:p w:rsidR="002C0721" w:rsidRPr="004D6B30" w:rsidRDefault="006E5057" w:rsidP="002C0721">
            <w:pPr>
              <w:jc w:val="right"/>
              <w:rPr>
                <w:b/>
                <w:bCs/>
                <w:lang w:val="es-MX"/>
              </w:rPr>
            </w:pPr>
            <w:r w:rsidRPr="004D6B30">
              <w:rPr>
                <w:b/>
                <w:bCs/>
                <w:lang w:val="es-MX"/>
              </w:rPr>
              <w:t>$0.00</w:t>
            </w:r>
          </w:p>
        </w:tc>
      </w:tr>
      <w:tr w:rsidR="002C0721" w:rsidTr="002C0721">
        <w:tc>
          <w:tcPr>
            <w:tcW w:w="7083" w:type="dxa"/>
          </w:tcPr>
          <w:p w:rsidR="002C0721" w:rsidRDefault="002C0721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Otros Impuestos</w:t>
            </w:r>
          </w:p>
        </w:tc>
        <w:tc>
          <w:tcPr>
            <w:tcW w:w="1745" w:type="dxa"/>
          </w:tcPr>
          <w:p w:rsidR="002C0721" w:rsidRPr="004D6B30" w:rsidRDefault="006E5057" w:rsidP="002C0721">
            <w:pPr>
              <w:jc w:val="right"/>
              <w:rPr>
                <w:b/>
                <w:bCs/>
                <w:lang w:val="es-MX"/>
              </w:rPr>
            </w:pPr>
            <w:r w:rsidRPr="004D6B30">
              <w:rPr>
                <w:b/>
                <w:bCs/>
                <w:lang w:val="es-MX"/>
              </w:rPr>
              <w:t>$0.00</w:t>
            </w:r>
          </w:p>
        </w:tc>
      </w:tr>
      <w:tr w:rsidR="002C0721" w:rsidTr="002C0721">
        <w:tc>
          <w:tcPr>
            <w:tcW w:w="7083" w:type="dxa"/>
          </w:tcPr>
          <w:p w:rsidR="002C0721" w:rsidRPr="00CD4C39" w:rsidRDefault="002C0721" w:rsidP="002C0721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Impuestos no comprendidos en las fracciones de la Ley de</w:t>
            </w:r>
          </w:p>
          <w:p w:rsidR="002C0721" w:rsidRPr="00CD4C39" w:rsidRDefault="002C0721" w:rsidP="002C0721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Ingresos causados en ejercicios fiscales anteriores</w:t>
            </w:r>
          </w:p>
          <w:p w:rsidR="002C0721" w:rsidRPr="00CD4C39" w:rsidRDefault="002C0721" w:rsidP="002C0721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pendientes de liquidación o pago</w:t>
            </w:r>
          </w:p>
          <w:p w:rsidR="002C0721" w:rsidRDefault="002C0721" w:rsidP="00CD4C39">
            <w:pPr>
              <w:rPr>
                <w:b/>
                <w:bCs/>
                <w:lang w:val="es-MX"/>
              </w:rPr>
            </w:pPr>
          </w:p>
        </w:tc>
        <w:tc>
          <w:tcPr>
            <w:tcW w:w="1745" w:type="dxa"/>
          </w:tcPr>
          <w:p w:rsidR="006E5057" w:rsidRPr="004D6B30" w:rsidRDefault="006E5057" w:rsidP="002C0721">
            <w:pPr>
              <w:jc w:val="right"/>
              <w:rPr>
                <w:b/>
                <w:bCs/>
                <w:lang w:val="es-MX"/>
              </w:rPr>
            </w:pPr>
          </w:p>
          <w:p w:rsidR="002C0721" w:rsidRPr="004D6B30" w:rsidRDefault="006E5057" w:rsidP="002C0721">
            <w:pPr>
              <w:jc w:val="right"/>
              <w:rPr>
                <w:b/>
                <w:bCs/>
                <w:lang w:val="es-MX"/>
              </w:rPr>
            </w:pPr>
            <w:r w:rsidRPr="004D6B30">
              <w:rPr>
                <w:b/>
                <w:bCs/>
                <w:lang w:val="es-MX"/>
              </w:rPr>
              <w:t>$0.00</w:t>
            </w:r>
          </w:p>
        </w:tc>
      </w:tr>
    </w:tbl>
    <w:p w:rsidR="006E5057" w:rsidRDefault="006E5057" w:rsidP="00CD4C39">
      <w:pPr>
        <w:rPr>
          <w:b/>
          <w:bCs/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6.- </w:t>
      </w:r>
      <w:r w:rsidRPr="00CD4C39">
        <w:rPr>
          <w:lang w:val="es-MX"/>
        </w:rPr>
        <w:t>Las contribuciones de mejoras que la Hacienda Púb</w:t>
      </w:r>
      <w:r w:rsidR="006E5057">
        <w:rPr>
          <w:lang w:val="es-MX"/>
        </w:rPr>
        <w:t xml:space="preserve">lica Municipal tiene derecho de </w:t>
      </w:r>
      <w:r w:rsidRPr="00CD4C39">
        <w:rPr>
          <w:lang w:val="es-MX"/>
        </w:rPr>
        <w:t>percibir,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F46F6E" w:rsidTr="00F46F6E">
        <w:tc>
          <w:tcPr>
            <w:tcW w:w="7083" w:type="dxa"/>
          </w:tcPr>
          <w:p w:rsidR="00F46F6E" w:rsidRDefault="00F46F6E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>Contribuciones de mejoras</w:t>
            </w:r>
          </w:p>
        </w:tc>
        <w:tc>
          <w:tcPr>
            <w:tcW w:w="1745" w:type="dxa"/>
          </w:tcPr>
          <w:p w:rsidR="00F46F6E" w:rsidRPr="004D6B30" w:rsidRDefault="00093459" w:rsidP="004D6B3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$4,757.00</w:t>
            </w:r>
          </w:p>
        </w:tc>
      </w:tr>
      <w:tr w:rsidR="00F46F6E" w:rsidTr="00F46F6E">
        <w:tc>
          <w:tcPr>
            <w:tcW w:w="7083" w:type="dxa"/>
          </w:tcPr>
          <w:p w:rsidR="00F46F6E" w:rsidRDefault="00F46F6E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>Contribución de mejoras por obras públicas</w:t>
            </w:r>
          </w:p>
        </w:tc>
        <w:tc>
          <w:tcPr>
            <w:tcW w:w="1745" w:type="dxa"/>
          </w:tcPr>
          <w:p w:rsidR="00F46F6E" w:rsidRPr="004D6B30" w:rsidRDefault="00093459" w:rsidP="004D6B3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$4,757.00</w:t>
            </w:r>
          </w:p>
        </w:tc>
      </w:tr>
      <w:tr w:rsidR="00F46F6E" w:rsidTr="00F46F6E">
        <w:tc>
          <w:tcPr>
            <w:tcW w:w="7083" w:type="dxa"/>
          </w:tcPr>
          <w:p w:rsidR="00F46F6E" w:rsidRDefault="00F46F6E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Contribuciones de mejoras por obras públicas</w:t>
            </w:r>
          </w:p>
        </w:tc>
        <w:tc>
          <w:tcPr>
            <w:tcW w:w="1745" w:type="dxa"/>
          </w:tcPr>
          <w:p w:rsidR="00F46F6E" w:rsidRPr="004D6B30" w:rsidRDefault="00093459" w:rsidP="004D6B3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$4,757.00</w:t>
            </w:r>
          </w:p>
        </w:tc>
      </w:tr>
      <w:tr w:rsidR="00F46F6E" w:rsidTr="00F46F6E">
        <w:tc>
          <w:tcPr>
            <w:tcW w:w="7083" w:type="dxa"/>
          </w:tcPr>
          <w:p w:rsidR="00F46F6E" w:rsidRDefault="00F46F6E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>&gt; Contribuciones de mejoras por servicios públicos</w:t>
            </w:r>
          </w:p>
        </w:tc>
        <w:tc>
          <w:tcPr>
            <w:tcW w:w="1745" w:type="dxa"/>
          </w:tcPr>
          <w:p w:rsidR="00F46F6E" w:rsidRPr="004D6B30" w:rsidRDefault="00F46F6E" w:rsidP="004D6B30">
            <w:pPr>
              <w:jc w:val="right"/>
              <w:rPr>
                <w:b/>
                <w:lang w:val="es-MX"/>
              </w:rPr>
            </w:pPr>
            <w:r w:rsidRPr="004D6B30">
              <w:rPr>
                <w:b/>
                <w:lang w:val="es-MX"/>
              </w:rPr>
              <w:t>$0.00</w:t>
            </w:r>
          </w:p>
        </w:tc>
      </w:tr>
      <w:tr w:rsidR="00F46F6E" w:rsidTr="00F46F6E">
        <w:tc>
          <w:tcPr>
            <w:tcW w:w="7083" w:type="dxa"/>
          </w:tcPr>
          <w:p w:rsidR="00F46F6E" w:rsidRPr="00F46F6E" w:rsidRDefault="00F46F6E" w:rsidP="00CD4C39">
            <w:pPr>
              <w:rPr>
                <w:b/>
                <w:bCs/>
                <w:lang w:val="es-MX"/>
              </w:rPr>
            </w:pPr>
            <w:r w:rsidRPr="00CD4C39">
              <w:rPr>
                <w:b/>
                <w:bCs/>
                <w:lang w:val="es-MX"/>
              </w:rPr>
              <w:t>Contribuciones de Mejoras no</w:t>
            </w:r>
            <w:r>
              <w:rPr>
                <w:b/>
                <w:bCs/>
                <w:lang w:val="es-MX"/>
              </w:rPr>
              <w:t xml:space="preserve"> comprendidas en las fracciones </w:t>
            </w:r>
            <w:r w:rsidRPr="00CD4C39">
              <w:rPr>
                <w:b/>
                <w:bCs/>
                <w:lang w:val="es-MX"/>
              </w:rPr>
              <w:t>de la Ley de Ingresos causadas en</w:t>
            </w:r>
            <w:r>
              <w:rPr>
                <w:b/>
                <w:bCs/>
                <w:lang w:val="es-MX"/>
              </w:rPr>
              <w:t xml:space="preserve"> ejercicios fiscales anteriores </w:t>
            </w:r>
            <w:r w:rsidRPr="00CD4C39">
              <w:rPr>
                <w:b/>
                <w:bCs/>
                <w:lang w:val="es-MX"/>
              </w:rPr>
              <w:t>p</w:t>
            </w:r>
            <w:r>
              <w:rPr>
                <w:b/>
                <w:bCs/>
                <w:lang w:val="es-MX"/>
              </w:rPr>
              <w:t>endientes de liquidación o pago</w:t>
            </w:r>
          </w:p>
        </w:tc>
        <w:tc>
          <w:tcPr>
            <w:tcW w:w="1745" w:type="dxa"/>
          </w:tcPr>
          <w:p w:rsidR="00F46F6E" w:rsidRPr="004D6B30" w:rsidRDefault="00F46F6E" w:rsidP="004D6B30">
            <w:pPr>
              <w:jc w:val="right"/>
              <w:rPr>
                <w:b/>
                <w:lang w:val="es-MX"/>
              </w:rPr>
            </w:pPr>
            <w:r w:rsidRPr="004D6B30">
              <w:rPr>
                <w:b/>
                <w:lang w:val="es-MX"/>
              </w:rPr>
              <w:t>$0.00</w:t>
            </w:r>
          </w:p>
        </w:tc>
      </w:tr>
    </w:tbl>
    <w:p w:rsidR="00F46F6E" w:rsidRPr="00CD4C39" w:rsidRDefault="00F46F6E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7.- </w:t>
      </w:r>
      <w:r w:rsidRPr="00CD4C39">
        <w:rPr>
          <w:lang w:val="es-MX"/>
        </w:rPr>
        <w:t>Los derechos que el municipio percibirá se causarán por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383709" w:rsidTr="00383709">
        <w:tc>
          <w:tcPr>
            <w:tcW w:w="7083" w:type="dxa"/>
          </w:tcPr>
          <w:p w:rsidR="00383709" w:rsidRPr="00BC48D2" w:rsidRDefault="00383709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Derechos</w:t>
            </w:r>
          </w:p>
        </w:tc>
        <w:tc>
          <w:tcPr>
            <w:tcW w:w="1745" w:type="dxa"/>
          </w:tcPr>
          <w:p w:rsidR="00383709" w:rsidRPr="00BC48D2" w:rsidRDefault="00B060CF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$1,</w:t>
            </w:r>
            <w:r w:rsidR="00093459">
              <w:rPr>
                <w:b/>
                <w:lang w:val="es-MX"/>
              </w:rPr>
              <w:t>046,801.00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383709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Derechos por el uso, goce, aprovechamiento o explotación de bienes de dominio público</w:t>
            </w:r>
          </w:p>
        </w:tc>
        <w:tc>
          <w:tcPr>
            <w:tcW w:w="1745" w:type="dxa"/>
          </w:tcPr>
          <w:p w:rsidR="00383709" w:rsidRPr="00BC48D2" w:rsidRDefault="00093459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$ 35,153.00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D92DB0" w:rsidP="00D92DB0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&gt;Por el uso de locales o pisos de mercados, espacios en la vía o</w:t>
            </w:r>
            <w:r w:rsidR="00D8305D">
              <w:rPr>
                <w:b/>
                <w:lang w:val="es-MX"/>
              </w:rPr>
              <w:t xml:space="preserve"> </w:t>
            </w:r>
          </w:p>
        </w:tc>
        <w:tc>
          <w:tcPr>
            <w:tcW w:w="1745" w:type="dxa"/>
          </w:tcPr>
          <w:p w:rsidR="00383709" w:rsidRPr="00BC48D2" w:rsidRDefault="00093459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$11,761.00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D92DB0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 xml:space="preserve">&gt;Por el uso y aprovechamiento de los bienes de dominio público del patrimonio municipal 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$ 23,392.00</w:t>
            </w:r>
          </w:p>
          <w:p w:rsidR="00D92DB0" w:rsidRPr="00BC48D2" w:rsidRDefault="00D92DB0" w:rsidP="00BC48D2">
            <w:pPr>
              <w:jc w:val="right"/>
              <w:rPr>
                <w:b/>
                <w:lang w:val="es-MX"/>
              </w:rPr>
            </w:pPr>
          </w:p>
        </w:tc>
      </w:tr>
      <w:tr w:rsidR="00383709" w:rsidTr="00383709">
        <w:tc>
          <w:tcPr>
            <w:tcW w:w="7083" w:type="dxa"/>
          </w:tcPr>
          <w:p w:rsidR="00383709" w:rsidRPr="00BC48D2" w:rsidRDefault="00D92DB0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 xml:space="preserve">Derechos por prestación de servicios 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$749,282.00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D92DB0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&gt;Servicios de Agua Potable, drenaje y alcantarillado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$573,647.00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D92DB0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&gt;Servicios de Alumbrado público</w:t>
            </w:r>
          </w:p>
        </w:tc>
        <w:tc>
          <w:tcPr>
            <w:tcW w:w="1745" w:type="dxa"/>
          </w:tcPr>
          <w:p w:rsidR="00383709" w:rsidRPr="00BC48D2" w:rsidRDefault="00D92DB0" w:rsidP="00BC48D2">
            <w:pPr>
              <w:jc w:val="right"/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$0.00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D92DB0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&gt;Servicios de Limpia, Recolección, Traslado y disposición final de residuos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$24,536.00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D92DB0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 de Mercados y centrales de abasto</w:t>
            </w:r>
          </w:p>
        </w:tc>
        <w:tc>
          <w:tcPr>
            <w:tcW w:w="1745" w:type="dxa"/>
          </w:tcPr>
          <w:p w:rsidR="00D92DB0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$33,678.00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 de Panteones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$27,669.00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 de Rastro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$47,843.00</w:t>
            </w:r>
          </w:p>
        </w:tc>
      </w:tr>
      <w:tr w:rsidR="00383709" w:rsidTr="00383709">
        <w:tc>
          <w:tcPr>
            <w:tcW w:w="7083" w:type="dxa"/>
          </w:tcPr>
          <w:p w:rsidR="0084666E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 de Seguridad pública (Policía Preventiva y Tránsito Municipal)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$12,027.00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 de Catastro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$29,882.</w:t>
            </w:r>
            <w:r w:rsidR="0084666E" w:rsidRPr="00BC48D2">
              <w:rPr>
                <w:b/>
                <w:lang w:val="es-MX"/>
              </w:rPr>
              <w:t>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 xml:space="preserve">Otros Derechos 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$218,157.</w:t>
            </w:r>
            <w:r w:rsidR="0084666E" w:rsidRPr="00BC48D2">
              <w:rPr>
                <w:b/>
                <w:lang w:val="es-MX"/>
              </w:rPr>
              <w:t>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lastRenderedPageBreak/>
              <w:t>&gt;Licencia de funcionamiento y Permisos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$138,507.</w:t>
            </w:r>
            <w:r w:rsidR="0084666E" w:rsidRPr="00BC48D2">
              <w:rPr>
                <w:b/>
                <w:lang w:val="es-MX"/>
              </w:rPr>
              <w:t>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&gt;Servicios que presta la Dirección de Obras Públicas y Desarrollo Urbano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$44,904.00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&gt;Expedición de certificados, constancias, copias, fotografías y formas oficiales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$27,798.00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&gt;Servicios que presta la Unidad de Acceso a la Información Públicos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$6,949.00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84666E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 xml:space="preserve">&gt;Servicios de Supervisión Sanitaria de Matanza de Ganado </w:t>
            </w:r>
          </w:p>
        </w:tc>
        <w:tc>
          <w:tcPr>
            <w:tcW w:w="1745" w:type="dxa"/>
          </w:tcPr>
          <w:p w:rsidR="00383709" w:rsidRPr="00BC48D2" w:rsidRDefault="0084666E" w:rsidP="00BC48D2">
            <w:pPr>
              <w:jc w:val="right"/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$0.00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643BCC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 xml:space="preserve">Accesorios 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$44,208.00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643BCC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&gt;Actualizaciones y Recargos de Derechos</w:t>
            </w:r>
          </w:p>
        </w:tc>
        <w:tc>
          <w:tcPr>
            <w:tcW w:w="1745" w:type="dxa"/>
          </w:tcPr>
          <w:p w:rsidR="00383709" w:rsidRPr="00BC48D2" w:rsidRDefault="00643BCC" w:rsidP="00BC48D2">
            <w:pPr>
              <w:jc w:val="right"/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$0.00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643BCC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&gt;Multas de Derechos</w:t>
            </w:r>
          </w:p>
        </w:tc>
        <w:tc>
          <w:tcPr>
            <w:tcW w:w="1745" w:type="dxa"/>
          </w:tcPr>
          <w:p w:rsidR="00383709" w:rsidRPr="00BC48D2" w:rsidRDefault="00FC0D0A" w:rsidP="00BC48D2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$44,208.00</w:t>
            </w:r>
          </w:p>
        </w:tc>
      </w:tr>
      <w:tr w:rsidR="00383709" w:rsidTr="00383709">
        <w:tc>
          <w:tcPr>
            <w:tcW w:w="7083" w:type="dxa"/>
          </w:tcPr>
          <w:p w:rsidR="00383709" w:rsidRPr="00BC48D2" w:rsidRDefault="00643BCC" w:rsidP="00CD4C39">
            <w:pPr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&gt;Gastos de Ejecución de Derechos</w:t>
            </w:r>
          </w:p>
        </w:tc>
        <w:tc>
          <w:tcPr>
            <w:tcW w:w="1745" w:type="dxa"/>
          </w:tcPr>
          <w:p w:rsidR="00383709" w:rsidRPr="00BC48D2" w:rsidRDefault="00643BCC" w:rsidP="00BC48D2">
            <w:pPr>
              <w:jc w:val="right"/>
              <w:rPr>
                <w:b/>
                <w:lang w:val="es-MX"/>
              </w:rPr>
            </w:pPr>
            <w:r w:rsidRPr="00BC48D2">
              <w:rPr>
                <w:b/>
                <w:lang w:val="es-MX"/>
              </w:rPr>
              <w:t>$0.00</w:t>
            </w:r>
          </w:p>
        </w:tc>
      </w:tr>
      <w:tr w:rsidR="00383709" w:rsidRPr="00BC48D2" w:rsidTr="003B1F6F">
        <w:trPr>
          <w:trHeight w:val="620"/>
        </w:trPr>
        <w:tc>
          <w:tcPr>
            <w:tcW w:w="7083" w:type="dxa"/>
          </w:tcPr>
          <w:p w:rsidR="00383709" w:rsidRPr="003B1F6F" w:rsidRDefault="00BC48D2" w:rsidP="00CD4C39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 xml:space="preserve">Derechos no comprendidos en las fracciones de la Ley de Ingresos causadas en ejercicios fiscales anteriores pendiente de liquidación o pago. </w:t>
            </w:r>
          </w:p>
        </w:tc>
        <w:tc>
          <w:tcPr>
            <w:tcW w:w="1745" w:type="dxa"/>
          </w:tcPr>
          <w:p w:rsidR="00383709" w:rsidRPr="00531940" w:rsidRDefault="00BC48D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  <w:p w:rsidR="00BC48D2" w:rsidRDefault="00BC48D2" w:rsidP="00CD4C39">
            <w:pPr>
              <w:rPr>
                <w:lang w:val="es-MX"/>
              </w:rPr>
            </w:pPr>
          </w:p>
        </w:tc>
      </w:tr>
    </w:tbl>
    <w:p w:rsidR="00383709" w:rsidRPr="00CD4C39" w:rsidRDefault="00383709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8.- </w:t>
      </w:r>
      <w:r w:rsidRPr="00CD4C39">
        <w:rPr>
          <w:lang w:val="es-MX"/>
        </w:rPr>
        <w:t>Los ingresos que la Hacienda Pública Municipal percibirá p</w:t>
      </w:r>
      <w:r w:rsidR="00985F23">
        <w:rPr>
          <w:lang w:val="es-MX"/>
        </w:rPr>
        <w:t xml:space="preserve">or concepto de productos, serán </w:t>
      </w:r>
      <w:r w:rsidRPr="00CD4C39">
        <w:rPr>
          <w:lang w:val="es-MX"/>
        </w:rPr>
        <w:t>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985F23" w:rsidTr="00985F23">
        <w:tc>
          <w:tcPr>
            <w:tcW w:w="7083" w:type="dxa"/>
          </w:tcPr>
          <w:p w:rsidR="00985F23" w:rsidRPr="003B1F6F" w:rsidRDefault="00985F23" w:rsidP="00CD4C39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>Productos</w:t>
            </w:r>
          </w:p>
        </w:tc>
        <w:tc>
          <w:tcPr>
            <w:tcW w:w="1745" w:type="dxa"/>
          </w:tcPr>
          <w:p w:rsidR="00985F23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$13,581.00</w:t>
            </w:r>
          </w:p>
        </w:tc>
      </w:tr>
      <w:tr w:rsidR="00985F23" w:rsidTr="00985F23">
        <w:tc>
          <w:tcPr>
            <w:tcW w:w="7083" w:type="dxa"/>
          </w:tcPr>
          <w:p w:rsidR="00985F23" w:rsidRPr="003B1F6F" w:rsidRDefault="00985F23" w:rsidP="00CD4C39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>Productos de tipo corriente</w:t>
            </w:r>
          </w:p>
        </w:tc>
        <w:tc>
          <w:tcPr>
            <w:tcW w:w="1745" w:type="dxa"/>
          </w:tcPr>
          <w:p w:rsidR="00985F23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$2,191.00</w:t>
            </w:r>
          </w:p>
        </w:tc>
      </w:tr>
      <w:tr w:rsidR="00985F23" w:rsidTr="00985F23">
        <w:tc>
          <w:tcPr>
            <w:tcW w:w="7083" w:type="dxa"/>
          </w:tcPr>
          <w:p w:rsidR="00985F23" w:rsidRPr="003B1F6F" w:rsidRDefault="002C4445" w:rsidP="00CD4C39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>&gt;Derivados de Producto Financieros</w:t>
            </w:r>
          </w:p>
        </w:tc>
        <w:tc>
          <w:tcPr>
            <w:tcW w:w="1745" w:type="dxa"/>
          </w:tcPr>
          <w:p w:rsidR="00985F23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$2,191.00</w:t>
            </w:r>
          </w:p>
        </w:tc>
      </w:tr>
      <w:tr w:rsidR="00985F23" w:rsidTr="00985F23">
        <w:tc>
          <w:tcPr>
            <w:tcW w:w="7083" w:type="dxa"/>
          </w:tcPr>
          <w:p w:rsidR="00985F23" w:rsidRPr="003B1F6F" w:rsidRDefault="003B1F6F" w:rsidP="00CD4C39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>Productos de capital</w:t>
            </w:r>
          </w:p>
        </w:tc>
        <w:tc>
          <w:tcPr>
            <w:tcW w:w="1745" w:type="dxa"/>
          </w:tcPr>
          <w:p w:rsidR="00985F23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$9,145.00</w:t>
            </w:r>
          </w:p>
        </w:tc>
      </w:tr>
      <w:tr w:rsidR="00985F23" w:rsidTr="00985F23">
        <w:tc>
          <w:tcPr>
            <w:tcW w:w="7083" w:type="dxa"/>
          </w:tcPr>
          <w:p w:rsidR="00985F23" w:rsidRPr="003B1F6F" w:rsidRDefault="003B1F6F" w:rsidP="00CD4C39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>&gt;Arrendamiento, enajenación, uso y explotación de bienes muebles del dominio privado del Municipio</w:t>
            </w:r>
          </w:p>
        </w:tc>
        <w:tc>
          <w:tcPr>
            <w:tcW w:w="1745" w:type="dxa"/>
          </w:tcPr>
          <w:p w:rsidR="00985F23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$2,195.00</w:t>
            </w:r>
          </w:p>
        </w:tc>
      </w:tr>
      <w:tr w:rsidR="00985F23" w:rsidTr="00985F23">
        <w:tc>
          <w:tcPr>
            <w:tcW w:w="7083" w:type="dxa"/>
          </w:tcPr>
          <w:p w:rsidR="00985F23" w:rsidRPr="003B1F6F" w:rsidRDefault="003B1F6F" w:rsidP="00CD4C39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>&gt;Arrendamiento, enajenación, uso y explotación de bienes inmuebles del dominio privado del Municipio</w:t>
            </w:r>
          </w:p>
        </w:tc>
        <w:tc>
          <w:tcPr>
            <w:tcW w:w="1745" w:type="dxa"/>
          </w:tcPr>
          <w:p w:rsidR="00985F23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$6,949.00</w:t>
            </w:r>
          </w:p>
        </w:tc>
      </w:tr>
      <w:tr w:rsidR="003B1F6F" w:rsidTr="00985F23">
        <w:tc>
          <w:tcPr>
            <w:tcW w:w="7083" w:type="dxa"/>
          </w:tcPr>
          <w:p w:rsidR="003B1F6F" w:rsidRPr="003B1F6F" w:rsidRDefault="003B1F6F" w:rsidP="003B1F6F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45" w:type="dxa"/>
          </w:tcPr>
          <w:p w:rsidR="003B1F6F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$2,245.00</w:t>
            </w:r>
          </w:p>
        </w:tc>
      </w:tr>
      <w:tr w:rsidR="003B1F6F" w:rsidTr="003B1F6F">
        <w:trPr>
          <w:trHeight w:val="70"/>
        </w:trPr>
        <w:tc>
          <w:tcPr>
            <w:tcW w:w="7083" w:type="dxa"/>
          </w:tcPr>
          <w:p w:rsidR="003B1F6F" w:rsidRPr="003B1F6F" w:rsidRDefault="003B1F6F" w:rsidP="003B1F6F">
            <w:pPr>
              <w:rPr>
                <w:b/>
                <w:lang w:val="es-MX"/>
              </w:rPr>
            </w:pPr>
            <w:r w:rsidRPr="003B1F6F">
              <w:rPr>
                <w:b/>
                <w:lang w:val="es-MX"/>
              </w:rPr>
              <w:t xml:space="preserve">&gt;Otros Productos </w:t>
            </w:r>
          </w:p>
        </w:tc>
        <w:tc>
          <w:tcPr>
            <w:tcW w:w="1745" w:type="dxa"/>
          </w:tcPr>
          <w:p w:rsidR="003B1F6F" w:rsidRPr="00531940" w:rsidRDefault="00FC0D0A" w:rsidP="003B1F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$2,245.00</w:t>
            </w:r>
          </w:p>
        </w:tc>
      </w:tr>
    </w:tbl>
    <w:p w:rsidR="00985F23" w:rsidRPr="00CD4C39" w:rsidRDefault="00985F23" w:rsidP="00CD1592">
      <w:pPr>
        <w:ind w:left="720" w:hanging="720"/>
        <w:rPr>
          <w:lang w:val="es-MX"/>
        </w:rPr>
      </w:pPr>
    </w:p>
    <w:p w:rsidR="00CD4C39" w:rsidRPr="00CD4C39" w:rsidRDefault="00CD4C39" w:rsidP="007F5263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9.- </w:t>
      </w:r>
      <w:r w:rsidRPr="00CD4C39">
        <w:rPr>
          <w:lang w:val="es-MX"/>
        </w:rPr>
        <w:t>Los ingresos que la Hacienda Pública Municipal percibirá por concepto de</w:t>
      </w:r>
      <w:r w:rsidR="007F5263">
        <w:rPr>
          <w:lang w:val="es-MX"/>
        </w:rPr>
        <w:t xml:space="preserve"> </w:t>
      </w:r>
      <w:r w:rsidRPr="00CD4C39">
        <w:rPr>
          <w:lang w:val="es-MX"/>
        </w:rPr>
        <w:t>aprovechamientos, se clasificarán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3B1F6F" w:rsidTr="003B1F6F">
        <w:tc>
          <w:tcPr>
            <w:tcW w:w="7083" w:type="dxa"/>
          </w:tcPr>
          <w:p w:rsidR="003B1F6F" w:rsidRPr="00531940" w:rsidRDefault="003B1F6F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Aprovechamientos</w:t>
            </w:r>
          </w:p>
        </w:tc>
        <w:tc>
          <w:tcPr>
            <w:tcW w:w="1745" w:type="dxa"/>
          </w:tcPr>
          <w:p w:rsidR="003B1F6F" w:rsidRPr="00531940" w:rsidRDefault="00FC0D0A" w:rsidP="0053194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$137,971.00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3B1F6F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Aprovechamientos de tipo corriente </w:t>
            </w:r>
          </w:p>
        </w:tc>
        <w:tc>
          <w:tcPr>
            <w:tcW w:w="1745" w:type="dxa"/>
          </w:tcPr>
          <w:p w:rsidR="003B1F6F" w:rsidRPr="00531940" w:rsidRDefault="00FC0D0A" w:rsidP="0053194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$137,971.00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3B1F6F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&gt;Infracciones por faltas administrativas </w:t>
            </w:r>
          </w:p>
        </w:tc>
        <w:tc>
          <w:tcPr>
            <w:tcW w:w="1745" w:type="dxa"/>
          </w:tcPr>
          <w:p w:rsidR="003B1F6F" w:rsidRPr="00531940" w:rsidRDefault="00FC0D0A" w:rsidP="0053194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$87,829.00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3B1F6F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&gt;Sanciones por faltas al reglamento de tránsito </w:t>
            </w:r>
          </w:p>
        </w:tc>
        <w:tc>
          <w:tcPr>
            <w:tcW w:w="1745" w:type="dxa"/>
          </w:tcPr>
          <w:p w:rsidR="003B1F6F" w:rsidRPr="00531940" w:rsidRDefault="003B1F6F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&gt;Cesiones 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&gt;Herencias 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&gt;Legados </w:t>
            </w:r>
          </w:p>
        </w:tc>
        <w:tc>
          <w:tcPr>
            <w:tcW w:w="1745" w:type="dxa"/>
          </w:tcPr>
          <w:p w:rsidR="003B1F6F" w:rsidRPr="00531940" w:rsidRDefault="00FC0D0A" w:rsidP="0053194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$14,166.00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&gt;Donaciones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&gt;Adjudicaciones Judiciales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&gt;Adjudicaciones Administrativas 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&gt;Subsidios de otro nivel de gobierno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&gt;Subsidios de organismos públicos y privados 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&gt;Multas impuestas por autoridades federales, no fiscales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&gt;Convenios con la Federación y el Estado (</w:t>
            </w:r>
            <w:proofErr w:type="spellStart"/>
            <w:r w:rsidRPr="00531940">
              <w:rPr>
                <w:b/>
                <w:lang w:val="es-MX"/>
              </w:rPr>
              <w:t>Zofemat</w:t>
            </w:r>
            <w:proofErr w:type="spellEnd"/>
            <w:r w:rsidRPr="00531940">
              <w:rPr>
                <w:b/>
                <w:lang w:val="es-MX"/>
              </w:rPr>
              <w:t xml:space="preserve">, </w:t>
            </w:r>
            <w:proofErr w:type="spellStart"/>
            <w:r w:rsidRPr="00531940">
              <w:rPr>
                <w:b/>
                <w:lang w:val="es-MX"/>
              </w:rPr>
              <w:t>Capufe</w:t>
            </w:r>
            <w:proofErr w:type="spellEnd"/>
            <w:r w:rsidRPr="00531940">
              <w:rPr>
                <w:b/>
                <w:lang w:val="es-MX"/>
              </w:rPr>
              <w:t>, entre otros)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531940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lastRenderedPageBreak/>
              <w:t xml:space="preserve">&gt;Aprovechamientos diversos de tipo corriente </w:t>
            </w:r>
          </w:p>
        </w:tc>
        <w:tc>
          <w:tcPr>
            <w:tcW w:w="1745" w:type="dxa"/>
          </w:tcPr>
          <w:p w:rsidR="003B1F6F" w:rsidRPr="00531940" w:rsidRDefault="00FC0D0A" w:rsidP="0053194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$35,976.00</w:t>
            </w:r>
          </w:p>
        </w:tc>
      </w:tr>
      <w:tr w:rsidR="003B1F6F" w:rsidTr="003B1F6F">
        <w:tc>
          <w:tcPr>
            <w:tcW w:w="7083" w:type="dxa"/>
          </w:tcPr>
          <w:p w:rsidR="003B1F6F" w:rsidRPr="00531940" w:rsidRDefault="00974D79" w:rsidP="00531940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Aprovechamientos de capital 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3B1F6F" w:rsidTr="00531940">
        <w:trPr>
          <w:trHeight w:val="858"/>
        </w:trPr>
        <w:tc>
          <w:tcPr>
            <w:tcW w:w="7083" w:type="dxa"/>
          </w:tcPr>
          <w:p w:rsidR="003B1F6F" w:rsidRPr="00531940" w:rsidRDefault="00974D79" w:rsidP="00531940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745" w:type="dxa"/>
          </w:tcPr>
          <w:p w:rsidR="003B1F6F" w:rsidRPr="00531940" w:rsidRDefault="00974D7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</w:tbl>
    <w:p w:rsidR="003B1F6F" w:rsidRDefault="003B1F6F" w:rsidP="00CD4C39">
      <w:pPr>
        <w:rPr>
          <w:lang w:val="es-MX"/>
        </w:rPr>
      </w:pPr>
    </w:p>
    <w:p w:rsidR="00CD4C39" w:rsidRDefault="00CD4C39" w:rsidP="00B6797C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10.- </w:t>
      </w:r>
      <w:r w:rsidRPr="00CD4C39">
        <w:rPr>
          <w:lang w:val="es-MX"/>
        </w:rPr>
        <w:t>Los ingresos extraordinarios que podrá percibir la Hacie</w:t>
      </w:r>
      <w:r w:rsidR="001E7B97">
        <w:rPr>
          <w:lang w:val="es-MX"/>
        </w:rPr>
        <w:t xml:space="preserve">nda Pública Municipal serán los </w:t>
      </w:r>
      <w:r w:rsidRPr="00CD4C39">
        <w:rPr>
          <w:lang w:val="es-MX"/>
        </w:rPr>
        <w:t>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1E7B97" w:rsidTr="001E7B97">
        <w:tc>
          <w:tcPr>
            <w:tcW w:w="7083" w:type="dxa"/>
          </w:tcPr>
          <w:p w:rsidR="001E7B97" w:rsidRPr="00531940" w:rsidRDefault="001E7B97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Ingresos por ventas de bienes y servicios </w:t>
            </w:r>
          </w:p>
        </w:tc>
        <w:tc>
          <w:tcPr>
            <w:tcW w:w="1745" w:type="dxa"/>
          </w:tcPr>
          <w:p w:rsidR="001E7B97" w:rsidRPr="00531940" w:rsidRDefault="001E7B97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1E7B97" w:rsidTr="001E7B97">
        <w:tc>
          <w:tcPr>
            <w:tcW w:w="7083" w:type="dxa"/>
          </w:tcPr>
          <w:p w:rsidR="001E7B97" w:rsidRPr="00531940" w:rsidRDefault="001E7B97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Ingresos por ventas de bienes y servicios de organismo Descentralizados</w:t>
            </w:r>
          </w:p>
        </w:tc>
        <w:tc>
          <w:tcPr>
            <w:tcW w:w="1745" w:type="dxa"/>
          </w:tcPr>
          <w:p w:rsidR="001E7B97" w:rsidRPr="00531940" w:rsidRDefault="001E7B97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1E7B97" w:rsidTr="001E7B97">
        <w:tc>
          <w:tcPr>
            <w:tcW w:w="7083" w:type="dxa"/>
          </w:tcPr>
          <w:p w:rsidR="001E7B97" w:rsidRPr="00531940" w:rsidRDefault="001E7B97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Ingresos por ventas de bienes y servicios producidos en establecimientos del Gobierno Central </w:t>
            </w:r>
          </w:p>
        </w:tc>
        <w:tc>
          <w:tcPr>
            <w:tcW w:w="1745" w:type="dxa"/>
          </w:tcPr>
          <w:p w:rsidR="001E7B97" w:rsidRPr="00531940" w:rsidRDefault="001E7B97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</w:tbl>
    <w:p w:rsidR="001E7B97" w:rsidRPr="00CD4C39" w:rsidRDefault="001E7B97" w:rsidP="00B6797C">
      <w:pPr>
        <w:jc w:val="both"/>
        <w:rPr>
          <w:lang w:val="es-MX"/>
        </w:rPr>
      </w:pPr>
    </w:p>
    <w:p w:rsidR="00CD4C39" w:rsidRDefault="00CD4C39" w:rsidP="00B6797C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11.- </w:t>
      </w:r>
      <w:r w:rsidRPr="00CD4C39">
        <w:rPr>
          <w:lang w:val="es-MX"/>
        </w:rPr>
        <w:t>Los ingresos por Participaciones que percibirá l</w:t>
      </w:r>
      <w:r w:rsidR="001E7B97">
        <w:rPr>
          <w:lang w:val="es-MX"/>
        </w:rPr>
        <w:t xml:space="preserve">a Hacienda Pública Municipal se </w:t>
      </w:r>
      <w:r w:rsidRPr="00CD4C39">
        <w:rPr>
          <w:lang w:val="es-MX"/>
        </w:rPr>
        <w:t>integrarán por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AC783C" w:rsidRPr="00531940" w:rsidTr="00AC783C">
        <w:tc>
          <w:tcPr>
            <w:tcW w:w="7083" w:type="dxa"/>
          </w:tcPr>
          <w:p w:rsidR="00AC783C" w:rsidRPr="00531940" w:rsidRDefault="00AC783C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Participaciones </w:t>
            </w:r>
          </w:p>
        </w:tc>
        <w:tc>
          <w:tcPr>
            <w:tcW w:w="1745" w:type="dxa"/>
          </w:tcPr>
          <w:p w:rsidR="00AC783C" w:rsidRPr="00531940" w:rsidRDefault="00FC0D0A" w:rsidP="0053194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$27,221,008.20</w:t>
            </w:r>
          </w:p>
        </w:tc>
      </w:tr>
    </w:tbl>
    <w:p w:rsidR="00CD4C39" w:rsidRPr="00531940" w:rsidRDefault="00CD4C39" w:rsidP="00CD4C39">
      <w:pPr>
        <w:rPr>
          <w:b/>
          <w:lang w:val="es-MX"/>
        </w:rPr>
      </w:pPr>
    </w:p>
    <w:p w:rsidR="00CD4C39" w:rsidRDefault="00CD4C39" w:rsidP="00B6797C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12.- </w:t>
      </w:r>
      <w:r w:rsidRPr="00CD4C39">
        <w:rPr>
          <w:lang w:val="es-MX"/>
        </w:rPr>
        <w:t>Las aportaciones que recaudará la Hacienda Pública Municipal se integrarán con los</w:t>
      </w:r>
      <w:r w:rsidR="00AC783C">
        <w:rPr>
          <w:lang w:val="es-MX"/>
        </w:rPr>
        <w:t xml:space="preserve"> </w:t>
      </w:r>
      <w:r w:rsidRPr="00CD4C39">
        <w:rPr>
          <w:lang w:val="es-MX"/>
        </w:rPr>
        <w:t>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AC783C" w:rsidTr="00AC783C">
        <w:tc>
          <w:tcPr>
            <w:tcW w:w="7083" w:type="dxa"/>
          </w:tcPr>
          <w:p w:rsidR="00AC783C" w:rsidRPr="00531940" w:rsidRDefault="00AC783C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Aportaciones </w:t>
            </w:r>
          </w:p>
        </w:tc>
        <w:tc>
          <w:tcPr>
            <w:tcW w:w="1745" w:type="dxa"/>
          </w:tcPr>
          <w:p w:rsidR="00AC783C" w:rsidRPr="00531940" w:rsidRDefault="00FC0D0A" w:rsidP="00531940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$39,794,171.38</w:t>
            </w:r>
          </w:p>
        </w:tc>
      </w:tr>
    </w:tbl>
    <w:p w:rsidR="00AC783C" w:rsidRDefault="00AC783C" w:rsidP="00CD4C39">
      <w:pPr>
        <w:rPr>
          <w:lang w:val="es-MX"/>
        </w:rPr>
      </w:pPr>
    </w:p>
    <w:p w:rsidR="00CD4C39" w:rsidRDefault="00CD4C39" w:rsidP="00B6797C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13.- </w:t>
      </w:r>
      <w:r w:rsidRPr="00CD4C39">
        <w:rPr>
          <w:lang w:val="es-MX"/>
        </w:rPr>
        <w:t>Los ingresos extraordinarios que recaudará la Hacienda Pública Municipal se integrarán</w:t>
      </w:r>
      <w:r w:rsidR="00AC783C">
        <w:rPr>
          <w:lang w:val="es-MX"/>
        </w:rPr>
        <w:t xml:space="preserve"> </w:t>
      </w:r>
      <w:r w:rsidRPr="00CD4C39">
        <w:rPr>
          <w:lang w:val="es-MX"/>
        </w:rPr>
        <w:t>con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Convenios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&gt;Con la Federación o el Estado: Hábitat, Tu casa, 3x1 migrantes, Rescate de Espacios Públicos, </w:t>
            </w:r>
            <w:proofErr w:type="spellStart"/>
            <w:r w:rsidRPr="00531940">
              <w:rPr>
                <w:b/>
                <w:lang w:val="es-MX"/>
              </w:rPr>
              <w:t>Subsemun</w:t>
            </w:r>
            <w:proofErr w:type="spellEnd"/>
            <w:r w:rsidRPr="00531940">
              <w:rPr>
                <w:b/>
                <w:lang w:val="es-MX"/>
              </w:rPr>
              <w:t>, entre otros.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Transferencias, Asignación, Subsidios y Otras Ayudas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Transferencia Internas y Asignaciones del Sector Público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&gt;Las recibidas por concepto diversos a participaciones, aportaciones o aprovechamientos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Transferencias del Sector Públicos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Subsidios y Subvenciones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Ayudas sociales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Transferencia de Fideicomisos, mandatos y análogos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Ingreso derivados de Financiamientos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Endeudamiento Interno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&gt;Empréstitos o anticipos del Gobierno del Estado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&gt;Empréstitos o financiamiento de Banca de Desarrollo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&gt;Empréstitos o financiamiento de Banca Comercial 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4C62ED" w:rsidTr="00CC4EA9">
        <w:tc>
          <w:tcPr>
            <w:tcW w:w="7083" w:type="dxa"/>
          </w:tcPr>
          <w:p w:rsidR="004C62ED" w:rsidRPr="00531940" w:rsidRDefault="004C62ED" w:rsidP="00CC4EA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&gt;Endeudamiento Externo</w:t>
            </w:r>
          </w:p>
        </w:tc>
        <w:tc>
          <w:tcPr>
            <w:tcW w:w="1745" w:type="dxa"/>
          </w:tcPr>
          <w:p w:rsidR="004C62ED" w:rsidRPr="00531940" w:rsidRDefault="004C62ED" w:rsidP="00CC4EA9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CD159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Convenios </w:t>
            </w:r>
          </w:p>
        </w:tc>
        <w:tc>
          <w:tcPr>
            <w:tcW w:w="1745" w:type="dxa"/>
          </w:tcPr>
          <w:p w:rsidR="00CD1592" w:rsidRPr="00531940" w:rsidRDefault="00CD159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CD159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lastRenderedPageBreak/>
              <w:t xml:space="preserve">&gt;Con la Federación o el Estado: Hábitat, Tu casa, 3x1 migrantes, Rescate de Espacios Públicos, </w:t>
            </w:r>
            <w:proofErr w:type="spellStart"/>
            <w:r w:rsidRPr="00531940">
              <w:rPr>
                <w:b/>
                <w:lang w:val="es-MX"/>
              </w:rPr>
              <w:t>Subsemun</w:t>
            </w:r>
            <w:proofErr w:type="spellEnd"/>
            <w:r w:rsidRPr="00531940">
              <w:rPr>
                <w:b/>
                <w:lang w:val="es-MX"/>
              </w:rPr>
              <w:t>, entre otros.</w:t>
            </w:r>
          </w:p>
        </w:tc>
        <w:tc>
          <w:tcPr>
            <w:tcW w:w="1745" w:type="dxa"/>
          </w:tcPr>
          <w:p w:rsidR="00CD1592" w:rsidRPr="00531940" w:rsidRDefault="00CD159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CD159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Transferencias, Asignación, Subsidios y Otras Ayudas</w:t>
            </w:r>
          </w:p>
        </w:tc>
        <w:tc>
          <w:tcPr>
            <w:tcW w:w="1745" w:type="dxa"/>
          </w:tcPr>
          <w:p w:rsidR="00CD1592" w:rsidRPr="00531940" w:rsidRDefault="00CD159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Transferencia Internas y Asignaciones del Sector Público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&gt;Las recibidas por concepto diversos a participaciones, aportaciones o aprovechamientos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Transferencias del Sector Públicos 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Subsidios y Subvenciones 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Ayudas sociales 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Transferencia de Fideicomisos, mandatos y análogos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Ingreso derivados de Financiamientos 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Endeudamiento Interno </w:t>
            </w:r>
          </w:p>
        </w:tc>
        <w:tc>
          <w:tcPr>
            <w:tcW w:w="1745" w:type="dxa"/>
          </w:tcPr>
          <w:p w:rsidR="00CD1592" w:rsidRPr="00531940" w:rsidRDefault="00431F22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431F22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&gt;Empréstitos </w:t>
            </w:r>
            <w:r w:rsidR="00CA5289" w:rsidRPr="00531940">
              <w:rPr>
                <w:b/>
                <w:lang w:val="es-MX"/>
              </w:rPr>
              <w:t>o anticipos del Gobierno del Estado</w:t>
            </w:r>
          </w:p>
        </w:tc>
        <w:tc>
          <w:tcPr>
            <w:tcW w:w="1745" w:type="dxa"/>
          </w:tcPr>
          <w:p w:rsidR="00CD1592" w:rsidRPr="00531940" w:rsidRDefault="00CA528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CA528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&gt;Empréstitos o financiamiento de Banca de Desarrollo </w:t>
            </w:r>
          </w:p>
        </w:tc>
        <w:tc>
          <w:tcPr>
            <w:tcW w:w="1745" w:type="dxa"/>
          </w:tcPr>
          <w:p w:rsidR="00CD1592" w:rsidRPr="00531940" w:rsidRDefault="00CA528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CA528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 xml:space="preserve">&gt;Empréstitos o financiamiento de Banca Comercial </w:t>
            </w:r>
          </w:p>
        </w:tc>
        <w:tc>
          <w:tcPr>
            <w:tcW w:w="1745" w:type="dxa"/>
          </w:tcPr>
          <w:p w:rsidR="00CD1592" w:rsidRPr="00531940" w:rsidRDefault="00CA528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  <w:tr w:rsidR="00CD1592" w:rsidTr="00CD1592">
        <w:tc>
          <w:tcPr>
            <w:tcW w:w="7083" w:type="dxa"/>
          </w:tcPr>
          <w:p w:rsidR="00CD1592" w:rsidRPr="00531940" w:rsidRDefault="00CA5289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&gt;Endeudamiento Externo</w:t>
            </w:r>
          </w:p>
        </w:tc>
        <w:tc>
          <w:tcPr>
            <w:tcW w:w="1745" w:type="dxa"/>
          </w:tcPr>
          <w:p w:rsidR="00CD1592" w:rsidRPr="00531940" w:rsidRDefault="00CA5289" w:rsidP="00531940">
            <w:pPr>
              <w:jc w:val="right"/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$0.00</w:t>
            </w:r>
          </w:p>
        </w:tc>
      </w:tr>
    </w:tbl>
    <w:p w:rsidR="00CD1592" w:rsidRDefault="00CD1592" w:rsidP="00CD4C39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9736F" w:rsidTr="0089736F">
        <w:tc>
          <w:tcPr>
            <w:tcW w:w="4414" w:type="dxa"/>
          </w:tcPr>
          <w:p w:rsidR="0089736F" w:rsidRPr="00531940" w:rsidRDefault="0089736F" w:rsidP="00CD4C39">
            <w:pPr>
              <w:rPr>
                <w:b/>
                <w:lang w:val="es-MX"/>
              </w:rPr>
            </w:pPr>
            <w:r w:rsidRPr="00531940">
              <w:rPr>
                <w:b/>
                <w:lang w:val="es-MX"/>
              </w:rPr>
              <w:t>EL TOTAL DE INGRESOS QUE EL MUNICIPIO DE ESPITA, YUCATÁN PERCIBIRÁ DURANTE EL EJERCICIO FISCAL 2019. ASCENDERÁ A:</w:t>
            </w:r>
          </w:p>
        </w:tc>
        <w:tc>
          <w:tcPr>
            <w:tcW w:w="4414" w:type="dxa"/>
          </w:tcPr>
          <w:p w:rsidR="0089736F" w:rsidRDefault="0089736F" w:rsidP="00CD4C39">
            <w:pPr>
              <w:rPr>
                <w:lang w:val="es-MX"/>
              </w:rPr>
            </w:pPr>
          </w:p>
          <w:p w:rsidR="0089736F" w:rsidRPr="00531940" w:rsidRDefault="00FC0D0A" w:rsidP="0089736F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$68,571,681.58</w:t>
            </w:r>
          </w:p>
        </w:tc>
      </w:tr>
    </w:tbl>
    <w:p w:rsidR="0089736F" w:rsidRPr="00CD4C39" w:rsidRDefault="0089736F" w:rsidP="0089736F">
      <w:pPr>
        <w:jc w:val="center"/>
        <w:rPr>
          <w:lang w:val="es-MX"/>
        </w:rPr>
      </w:pPr>
    </w:p>
    <w:p w:rsidR="00CD4C39" w:rsidRPr="00CD4C39" w:rsidRDefault="00CD4C39" w:rsidP="0089736F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SEGUNDO</w:t>
      </w:r>
    </w:p>
    <w:p w:rsidR="00CD4C39" w:rsidRPr="00CD4C39" w:rsidRDefault="00CD4C39" w:rsidP="0089736F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 LAS TASAS, CUOTAS Y TARIFAS IMPUESTOS</w:t>
      </w:r>
    </w:p>
    <w:p w:rsidR="00CD4C39" w:rsidRPr="00CD4C39" w:rsidRDefault="00CD4C39" w:rsidP="0089736F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</w:t>
      </w:r>
    </w:p>
    <w:p w:rsidR="00CD4C39" w:rsidRPr="00CD4C39" w:rsidRDefault="00CD4C39" w:rsidP="00531940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Impuesto Predial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14.- </w:t>
      </w:r>
      <w:r w:rsidRPr="00CD4C39">
        <w:rPr>
          <w:lang w:val="es-MX"/>
        </w:rPr>
        <w:t>Para el cálculo del impuesto predial con base en el valo</w:t>
      </w:r>
      <w:r w:rsidR="004A4C23">
        <w:rPr>
          <w:lang w:val="es-MX"/>
        </w:rPr>
        <w:t xml:space="preserve">r catastral, se tomará el valor de </w:t>
      </w:r>
      <w:r w:rsidRPr="00CD4C39">
        <w:rPr>
          <w:lang w:val="es-MX"/>
        </w:rPr>
        <w:t>los predios, que se determinen de conformidad con la siguiente tabla:</w:t>
      </w:r>
    </w:p>
    <w:p w:rsidR="00CD4C39" w:rsidRDefault="00CD4C39" w:rsidP="004A4C23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VALORES UNITARIOS DE TERRENOS Y CONSTRUCCIONES POR ZONAS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4A4C23" w:rsidTr="004A4C23">
        <w:tc>
          <w:tcPr>
            <w:tcW w:w="2689" w:type="dxa"/>
          </w:tcPr>
          <w:p w:rsidR="004A4C23" w:rsidRDefault="004A4C23" w:rsidP="004A4C23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SECCIÓN 1</w:t>
            </w:r>
          </w:p>
        </w:tc>
        <w:tc>
          <w:tcPr>
            <w:tcW w:w="1725" w:type="dxa"/>
          </w:tcPr>
          <w:p w:rsidR="004A4C23" w:rsidRDefault="004A4C23" w:rsidP="004A4C23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207" w:type="dxa"/>
          </w:tcPr>
          <w:p w:rsidR="004A4C23" w:rsidRDefault="004A4C23" w:rsidP="004A4C23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207" w:type="dxa"/>
          </w:tcPr>
          <w:p w:rsidR="004A4C23" w:rsidRDefault="004A4C23" w:rsidP="004A4C23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4A4C23" w:rsidTr="004A4C23">
        <w:tc>
          <w:tcPr>
            <w:tcW w:w="2689" w:type="dxa"/>
          </w:tcPr>
          <w:p w:rsidR="004A4C23" w:rsidRDefault="004A4C23" w:rsidP="004A4C23">
            <w:pPr>
              <w:jc w:val="center"/>
              <w:rPr>
                <w:b/>
                <w:bCs/>
                <w:lang w:val="es-MX"/>
              </w:rPr>
            </w:pPr>
            <w:r w:rsidRPr="00CD4C39">
              <w:rPr>
                <w:lang w:val="es-MX"/>
              </w:rPr>
              <w:t xml:space="preserve">De la calle 10 A </w:t>
            </w:r>
            <w:proofErr w:type="spellStart"/>
            <w:r w:rsidRPr="00CD4C39">
              <w:rPr>
                <w:lang w:val="es-MX"/>
              </w:rPr>
              <w:t>a</w:t>
            </w:r>
            <w:proofErr w:type="spellEnd"/>
            <w:r w:rsidRPr="00CD4C39">
              <w:rPr>
                <w:lang w:val="es-MX"/>
              </w:rPr>
              <w:t xml:space="preserve"> la calle 12</w:t>
            </w:r>
          </w:p>
        </w:tc>
        <w:tc>
          <w:tcPr>
            <w:tcW w:w="1725" w:type="dxa"/>
          </w:tcPr>
          <w:p w:rsidR="004A4C23" w:rsidRPr="004A4C23" w:rsidRDefault="004A4C23" w:rsidP="004A4C23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25</w:t>
            </w:r>
          </w:p>
        </w:tc>
        <w:tc>
          <w:tcPr>
            <w:tcW w:w="2207" w:type="dxa"/>
          </w:tcPr>
          <w:p w:rsidR="004A4C23" w:rsidRPr="004A4C23" w:rsidRDefault="004A4C23" w:rsidP="004A4C23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27</w:t>
            </w:r>
          </w:p>
        </w:tc>
        <w:tc>
          <w:tcPr>
            <w:tcW w:w="2207" w:type="dxa"/>
          </w:tcPr>
          <w:p w:rsidR="004A4C23" w:rsidRPr="004A4C23" w:rsidRDefault="00BD2A5D" w:rsidP="004A4C23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$44</w:t>
            </w:r>
            <w:r w:rsidR="004A4C23" w:rsidRPr="004A4C23">
              <w:rPr>
                <w:bCs/>
                <w:lang w:val="es-MX"/>
              </w:rPr>
              <w:t>.00</w:t>
            </w:r>
          </w:p>
        </w:tc>
      </w:tr>
      <w:tr w:rsidR="004A4C23" w:rsidTr="004A4C23">
        <w:tc>
          <w:tcPr>
            <w:tcW w:w="2689" w:type="dxa"/>
          </w:tcPr>
          <w:p w:rsidR="004A4C23" w:rsidRDefault="004A4C23" w:rsidP="004A4C23">
            <w:pPr>
              <w:rPr>
                <w:b/>
                <w:bCs/>
                <w:lang w:val="es-MX"/>
              </w:rPr>
            </w:pPr>
            <w:r w:rsidRPr="00CD4C39">
              <w:rPr>
                <w:lang w:val="es-MX"/>
              </w:rPr>
              <w:t>De la calle 18 a la calle 28</w:t>
            </w:r>
          </w:p>
        </w:tc>
        <w:tc>
          <w:tcPr>
            <w:tcW w:w="1725" w:type="dxa"/>
          </w:tcPr>
          <w:p w:rsidR="004A4C23" w:rsidRPr="004A4C23" w:rsidRDefault="004A4C23" w:rsidP="004A4C23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21</w:t>
            </w:r>
          </w:p>
        </w:tc>
        <w:tc>
          <w:tcPr>
            <w:tcW w:w="2207" w:type="dxa"/>
          </w:tcPr>
          <w:p w:rsidR="004A4C23" w:rsidRPr="004A4C23" w:rsidRDefault="004A4C23" w:rsidP="004A4C23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31</w:t>
            </w:r>
          </w:p>
        </w:tc>
        <w:tc>
          <w:tcPr>
            <w:tcW w:w="2207" w:type="dxa"/>
          </w:tcPr>
          <w:p w:rsidR="004A4C23" w:rsidRPr="004A4C23" w:rsidRDefault="00BD2A5D" w:rsidP="004A4C23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$44</w:t>
            </w:r>
            <w:r w:rsidR="004A4C23" w:rsidRPr="004A4C23">
              <w:rPr>
                <w:bCs/>
                <w:lang w:val="es-MX"/>
              </w:rPr>
              <w:t>.00</w:t>
            </w:r>
          </w:p>
        </w:tc>
      </w:tr>
    </w:tbl>
    <w:p w:rsidR="004A4C23" w:rsidRPr="00CD4C39" w:rsidRDefault="004A4C23" w:rsidP="004A4C23">
      <w:pPr>
        <w:jc w:val="center"/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4A4C23" w:rsidTr="004A4C23">
        <w:tc>
          <w:tcPr>
            <w:tcW w:w="2689" w:type="dxa"/>
          </w:tcPr>
          <w:p w:rsidR="004A4C23" w:rsidRDefault="004A4C23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SECCIÓN 2</w:t>
            </w:r>
          </w:p>
        </w:tc>
        <w:tc>
          <w:tcPr>
            <w:tcW w:w="1725" w:type="dxa"/>
          </w:tcPr>
          <w:p w:rsidR="004A4C23" w:rsidRDefault="004A4C23" w:rsidP="00CD4C39">
            <w:pPr>
              <w:rPr>
                <w:b/>
                <w:bCs/>
                <w:lang w:val="es-MX"/>
              </w:rPr>
            </w:pPr>
          </w:p>
        </w:tc>
        <w:tc>
          <w:tcPr>
            <w:tcW w:w="2207" w:type="dxa"/>
          </w:tcPr>
          <w:p w:rsidR="004A4C23" w:rsidRDefault="004A4C23" w:rsidP="00CD4C39">
            <w:pPr>
              <w:rPr>
                <w:b/>
                <w:bCs/>
                <w:lang w:val="es-MX"/>
              </w:rPr>
            </w:pPr>
          </w:p>
        </w:tc>
        <w:tc>
          <w:tcPr>
            <w:tcW w:w="2207" w:type="dxa"/>
          </w:tcPr>
          <w:p w:rsidR="004A4C23" w:rsidRDefault="004A4C23" w:rsidP="00CD4C39">
            <w:pPr>
              <w:rPr>
                <w:b/>
                <w:bCs/>
                <w:lang w:val="es-MX"/>
              </w:rPr>
            </w:pPr>
          </w:p>
        </w:tc>
      </w:tr>
      <w:tr w:rsidR="004A4C23" w:rsidTr="004A4C23">
        <w:tc>
          <w:tcPr>
            <w:tcW w:w="2689" w:type="dxa"/>
          </w:tcPr>
          <w:p w:rsidR="004A4C23" w:rsidRPr="004A4C23" w:rsidRDefault="004A4C23" w:rsidP="00CD4C39">
            <w:pPr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De la calle 14 a la calle 18</w:t>
            </w:r>
          </w:p>
        </w:tc>
        <w:tc>
          <w:tcPr>
            <w:tcW w:w="1725" w:type="dxa"/>
          </w:tcPr>
          <w:p w:rsidR="004A4C23" w:rsidRPr="004A4C23" w:rsidRDefault="004A4C23" w:rsidP="00531940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19</w:t>
            </w:r>
          </w:p>
        </w:tc>
        <w:tc>
          <w:tcPr>
            <w:tcW w:w="2207" w:type="dxa"/>
          </w:tcPr>
          <w:p w:rsidR="004A4C23" w:rsidRPr="004A4C23" w:rsidRDefault="004A4C23" w:rsidP="00531940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35</w:t>
            </w:r>
          </w:p>
        </w:tc>
        <w:tc>
          <w:tcPr>
            <w:tcW w:w="2207" w:type="dxa"/>
          </w:tcPr>
          <w:p w:rsidR="004A4C23" w:rsidRPr="004A4C23" w:rsidRDefault="00BD2A5D" w:rsidP="00531940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$34</w:t>
            </w:r>
            <w:r w:rsidR="004A4C23" w:rsidRPr="004A4C23">
              <w:rPr>
                <w:bCs/>
                <w:lang w:val="es-MX"/>
              </w:rPr>
              <w:t>.00</w:t>
            </w:r>
          </w:p>
        </w:tc>
      </w:tr>
      <w:tr w:rsidR="004A4C23" w:rsidTr="004A4C23">
        <w:tc>
          <w:tcPr>
            <w:tcW w:w="2689" w:type="dxa"/>
          </w:tcPr>
          <w:p w:rsidR="004A4C23" w:rsidRPr="004A4C23" w:rsidRDefault="004A4C23" w:rsidP="00CD4C39">
            <w:pPr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De la calle 3 a la calle 19</w:t>
            </w:r>
          </w:p>
        </w:tc>
        <w:tc>
          <w:tcPr>
            <w:tcW w:w="1725" w:type="dxa"/>
          </w:tcPr>
          <w:p w:rsidR="004A4C23" w:rsidRPr="004A4C23" w:rsidRDefault="004A4C23" w:rsidP="00531940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12</w:t>
            </w:r>
          </w:p>
        </w:tc>
        <w:tc>
          <w:tcPr>
            <w:tcW w:w="2207" w:type="dxa"/>
          </w:tcPr>
          <w:p w:rsidR="004A4C23" w:rsidRPr="004A4C23" w:rsidRDefault="004A4C23" w:rsidP="00531940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30</w:t>
            </w:r>
          </w:p>
        </w:tc>
        <w:tc>
          <w:tcPr>
            <w:tcW w:w="2207" w:type="dxa"/>
          </w:tcPr>
          <w:p w:rsidR="004A4C23" w:rsidRPr="004A4C23" w:rsidRDefault="00BD2A5D" w:rsidP="00531940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$34</w:t>
            </w:r>
            <w:r w:rsidR="004A4C23" w:rsidRPr="004A4C23">
              <w:rPr>
                <w:bCs/>
                <w:lang w:val="es-MX"/>
              </w:rPr>
              <w:t>.00</w:t>
            </w:r>
          </w:p>
        </w:tc>
      </w:tr>
      <w:tr w:rsidR="004A4C23" w:rsidTr="004A4C23">
        <w:tc>
          <w:tcPr>
            <w:tcW w:w="2689" w:type="dxa"/>
          </w:tcPr>
          <w:p w:rsidR="004A4C23" w:rsidRPr="004A4C23" w:rsidRDefault="004A4C23" w:rsidP="00CD4C39">
            <w:pPr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De la calle 33 a la calle 37</w:t>
            </w:r>
          </w:p>
        </w:tc>
        <w:tc>
          <w:tcPr>
            <w:tcW w:w="1725" w:type="dxa"/>
          </w:tcPr>
          <w:p w:rsidR="004A4C23" w:rsidRPr="004A4C23" w:rsidRDefault="004A4C23" w:rsidP="00531940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10</w:t>
            </w:r>
          </w:p>
        </w:tc>
        <w:tc>
          <w:tcPr>
            <w:tcW w:w="2207" w:type="dxa"/>
          </w:tcPr>
          <w:p w:rsidR="004A4C23" w:rsidRPr="004A4C23" w:rsidRDefault="004A4C23" w:rsidP="00531940">
            <w:pPr>
              <w:jc w:val="center"/>
              <w:rPr>
                <w:bCs/>
                <w:lang w:val="es-MX"/>
              </w:rPr>
            </w:pPr>
            <w:r w:rsidRPr="004A4C23">
              <w:rPr>
                <w:bCs/>
                <w:lang w:val="es-MX"/>
              </w:rPr>
              <w:t>13</w:t>
            </w:r>
          </w:p>
        </w:tc>
        <w:tc>
          <w:tcPr>
            <w:tcW w:w="2207" w:type="dxa"/>
          </w:tcPr>
          <w:p w:rsidR="004A4C23" w:rsidRPr="004A4C23" w:rsidRDefault="00BD2A5D" w:rsidP="00531940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$34</w:t>
            </w:r>
            <w:r w:rsidR="004A4C23" w:rsidRPr="004A4C23">
              <w:rPr>
                <w:bCs/>
                <w:lang w:val="es-MX"/>
              </w:rPr>
              <w:t>.00</w:t>
            </w:r>
          </w:p>
        </w:tc>
      </w:tr>
    </w:tbl>
    <w:p w:rsidR="004A4C23" w:rsidRDefault="004A4C23" w:rsidP="00CD4C39">
      <w:pPr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1D0C89" w:rsidTr="001D0C89">
        <w:tc>
          <w:tcPr>
            <w:tcW w:w="2689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SECCIÓN 3</w:t>
            </w:r>
          </w:p>
        </w:tc>
        <w:tc>
          <w:tcPr>
            <w:tcW w:w="1725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</w:p>
        </w:tc>
        <w:tc>
          <w:tcPr>
            <w:tcW w:w="2207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</w:p>
        </w:tc>
        <w:tc>
          <w:tcPr>
            <w:tcW w:w="2207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</w:p>
        </w:tc>
      </w:tr>
      <w:tr w:rsidR="001D0C89" w:rsidTr="001D0C89">
        <w:tc>
          <w:tcPr>
            <w:tcW w:w="2689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 w:rsidRPr="00CD4C39">
              <w:rPr>
                <w:lang w:val="es-MX"/>
              </w:rPr>
              <w:t>De la calle 1 a la 11 20 28</w:t>
            </w:r>
          </w:p>
        </w:tc>
        <w:tc>
          <w:tcPr>
            <w:tcW w:w="1725" w:type="dxa"/>
          </w:tcPr>
          <w:p w:rsidR="001D0C89" w:rsidRPr="001D0C89" w:rsidRDefault="001D0C89" w:rsidP="00531940">
            <w:pPr>
              <w:jc w:val="center"/>
              <w:rPr>
                <w:bCs/>
                <w:lang w:val="es-MX"/>
              </w:rPr>
            </w:pPr>
            <w:r w:rsidRPr="001D0C89">
              <w:rPr>
                <w:bCs/>
                <w:lang w:val="es-MX"/>
              </w:rPr>
              <w:t>20</w:t>
            </w:r>
          </w:p>
        </w:tc>
        <w:tc>
          <w:tcPr>
            <w:tcW w:w="2207" w:type="dxa"/>
          </w:tcPr>
          <w:p w:rsidR="001D0C89" w:rsidRPr="001D0C89" w:rsidRDefault="001D0C89" w:rsidP="00531940">
            <w:pPr>
              <w:jc w:val="center"/>
              <w:rPr>
                <w:bCs/>
                <w:lang w:val="es-MX"/>
              </w:rPr>
            </w:pPr>
            <w:r w:rsidRPr="001D0C89">
              <w:rPr>
                <w:bCs/>
                <w:lang w:val="es-MX"/>
              </w:rPr>
              <w:t>28</w:t>
            </w:r>
          </w:p>
        </w:tc>
        <w:tc>
          <w:tcPr>
            <w:tcW w:w="2207" w:type="dxa"/>
          </w:tcPr>
          <w:p w:rsidR="001D0C89" w:rsidRPr="001D0C89" w:rsidRDefault="00BD2A5D" w:rsidP="00531940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$22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  <w:tr w:rsidR="001D0C89" w:rsidTr="001D0C89">
        <w:tc>
          <w:tcPr>
            <w:tcW w:w="2689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 w:rsidRPr="00CD4C39">
              <w:rPr>
                <w:lang w:val="es-MX"/>
              </w:rPr>
              <w:t>De la calle 39 a la calle 45</w:t>
            </w:r>
          </w:p>
        </w:tc>
        <w:tc>
          <w:tcPr>
            <w:tcW w:w="1725" w:type="dxa"/>
          </w:tcPr>
          <w:p w:rsidR="001D0C89" w:rsidRPr="001D0C89" w:rsidRDefault="001D0C89" w:rsidP="00531940">
            <w:pPr>
              <w:jc w:val="center"/>
              <w:rPr>
                <w:bCs/>
                <w:lang w:val="es-MX"/>
              </w:rPr>
            </w:pPr>
            <w:r w:rsidRPr="001D0C89">
              <w:rPr>
                <w:bCs/>
                <w:lang w:val="es-MX"/>
              </w:rPr>
              <w:t>16</w:t>
            </w:r>
          </w:p>
        </w:tc>
        <w:tc>
          <w:tcPr>
            <w:tcW w:w="2207" w:type="dxa"/>
          </w:tcPr>
          <w:p w:rsidR="001D0C89" w:rsidRPr="001D0C89" w:rsidRDefault="001D0C89" w:rsidP="00531940">
            <w:pPr>
              <w:jc w:val="center"/>
              <w:rPr>
                <w:bCs/>
                <w:lang w:val="es-MX"/>
              </w:rPr>
            </w:pPr>
            <w:r w:rsidRPr="001D0C89">
              <w:rPr>
                <w:bCs/>
                <w:lang w:val="es-MX"/>
              </w:rPr>
              <w:t>34</w:t>
            </w:r>
          </w:p>
        </w:tc>
        <w:tc>
          <w:tcPr>
            <w:tcW w:w="2207" w:type="dxa"/>
          </w:tcPr>
          <w:p w:rsidR="001D0C89" w:rsidRPr="001D0C89" w:rsidRDefault="00BD2A5D" w:rsidP="00531940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$22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</w:tbl>
    <w:p w:rsidR="004A4C23" w:rsidRDefault="004A4C23" w:rsidP="00CD4C39">
      <w:pPr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1D0C89" w:rsidTr="001D0C89">
        <w:tc>
          <w:tcPr>
            <w:tcW w:w="6658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RÚSTICO</w:t>
            </w:r>
          </w:p>
        </w:tc>
        <w:tc>
          <w:tcPr>
            <w:tcW w:w="2170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 POR HECTÁREA</w:t>
            </w:r>
          </w:p>
        </w:tc>
      </w:tr>
      <w:tr w:rsidR="001D0C89" w:rsidTr="001D0C89">
        <w:tc>
          <w:tcPr>
            <w:tcW w:w="6658" w:type="dxa"/>
          </w:tcPr>
          <w:p w:rsidR="001D0C89" w:rsidRPr="001D0C89" w:rsidRDefault="001D0C89" w:rsidP="00CD4C39">
            <w:pPr>
              <w:rPr>
                <w:bCs/>
                <w:lang w:val="es-MX"/>
              </w:rPr>
            </w:pPr>
            <w:r w:rsidRPr="001D0C89">
              <w:rPr>
                <w:bCs/>
                <w:lang w:val="es-MX"/>
              </w:rPr>
              <w:t>BRECHA</w:t>
            </w:r>
          </w:p>
        </w:tc>
        <w:tc>
          <w:tcPr>
            <w:tcW w:w="2170" w:type="dxa"/>
          </w:tcPr>
          <w:p w:rsidR="001D0C89" w:rsidRPr="001D0C89" w:rsidRDefault="00BD2A5D" w:rsidP="0053194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$150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  <w:tr w:rsidR="001D0C89" w:rsidTr="001D0C89">
        <w:tc>
          <w:tcPr>
            <w:tcW w:w="6658" w:type="dxa"/>
          </w:tcPr>
          <w:p w:rsidR="001D0C89" w:rsidRPr="001D0C89" w:rsidRDefault="001D0C89" w:rsidP="00CD4C39">
            <w:pPr>
              <w:rPr>
                <w:bCs/>
                <w:lang w:val="es-MX"/>
              </w:rPr>
            </w:pPr>
            <w:r w:rsidRPr="001D0C89">
              <w:rPr>
                <w:bCs/>
                <w:lang w:val="es-MX"/>
              </w:rPr>
              <w:t xml:space="preserve">CAMINO BLANCO </w:t>
            </w:r>
          </w:p>
        </w:tc>
        <w:tc>
          <w:tcPr>
            <w:tcW w:w="2170" w:type="dxa"/>
          </w:tcPr>
          <w:p w:rsidR="001D0C89" w:rsidRPr="001D0C89" w:rsidRDefault="00BD2A5D" w:rsidP="0053194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$380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  <w:tr w:rsidR="001D0C89" w:rsidTr="001D0C89">
        <w:tc>
          <w:tcPr>
            <w:tcW w:w="6658" w:type="dxa"/>
          </w:tcPr>
          <w:p w:rsidR="001D0C89" w:rsidRPr="001D0C89" w:rsidRDefault="001D0C89" w:rsidP="00CD4C39">
            <w:pPr>
              <w:rPr>
                <w:bCs/>
                <w:lang w:val="es-MX"/>
              </w:rPr>
            </w:pPr>
            <w:r w:rsidRPr="001D0C89">
              <w:rPr>
                <w:bCs/>
                <w:lang w:val="es-MX"/>
              </w:rPr>
              <w:t>CARRETERA</w:t>
            </w:r>
          </w:p>
        </w:tc>
        <w:tc>
          <w:tcPr>
            <w:tcW w:w="2170" w:type="dxa"/>
          </w:tcPr>
          <w:p w:rsidR="001D0C89" w:rsidRPr="001D0C89" w:rsidRDefault="00BD2A5D" w:rsidP="0053194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$450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</w:tbl>
    <w:p w:rsidR="001D0C89" w:rsidRDefault="001D0C89" w:rsidP="00CD4C39">
      <w:pPr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D0C89" w:rsidTr="001D0C89">
        <w:tc>
          <w:tcPr>
            <w:tcW w:w="2207" w:type="dxa"/>
          </w:tcPr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VALORES UNITARIOS DE CONSTRUCCIÓN TIPO</w:t>
            </w:r>
          </w:p>
        </w:tc>
        <w:tc>
          <w:tcPr>
            <w:tcW w:w="2207" w:type="dxa"/>
          </w:tcPr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ÁREA CENTRO</w:t>
            </w:r>
          </w:p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</w:p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 POR M2</w:t>
            </w:r>
          </w:p>
        </w:tc>
        <w:tc>
          <w:tcPr>
            <w:tcW w:w="2207" w:type="dxa"/>
          </w:tcPr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ÁREA MEDIA</w:t>
            </w:r>
          </w:p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</w:p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 POR M2</w:t>
            </w:r>
          </w:p>
        </w:tc>
        <w:tc>
          <w:tcPr>
            <w:tcW w:w="2207" w:type="dxa"/>
          </w:tcPr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PERIFERIA</w:t>
            </w:r>
          </w:p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</w:p>
          <w:p w:rsidR="001D0C89" w:rsidRDefault="001D0C89" w:rsidP="001D0C89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$ POR M2</w:t>
            </w:r>
          </w:p>
        </w:tc>
      </w:tr>
      <w:tr w:rsidR="001D0C89" w:rsidTr="001D0C89">
        <w:tc>
          <w:tcPr>
            <w:tcW w:w="2207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CONCRETO</w:t>
            </w:r>
          </w:p>
        </w:tc>
        <w:tc>
          <w:tcPr>
            <w:tcW w:w="2207" w:type="dxa"/>
          </w:tcPr>
          <w:p w:rsidR="001D0C89" w:rsidRPr="001D0C89" w:rsidRDefault="00BD2A5D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$694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$344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$190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  <w:tr w:rsidR="001D0C89" w:rsidTr="001D0C89">
        <w:tc>
          <w:tcPr>
            <w:tcW w:w="2207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HIERRO Y ROLLIZOS</w:t>
            </w:r>
          </w:p>
        </w:tc>
        <w:tc>
          <w:tcPr>
            <w:tcW w:w="2207" w:type="dxa"/>
          </w:tcPr>
          <w:p w:rsidR="001D0C89" w:rsidRPr="001D0C89" w:rsidRDefault="00BD2A5D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$626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$313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$175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  <w:tr w:rsidR="001D0C89" w:rsidTr="001D0C89">
        <w:tc>
          <w:tcPr>
            <w:tcW w:w="2207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ZINC, ASBESTO O TEJA INDUSTRIAL</w:t>
            </w:r>
          </w:p>
        </w:tc>
        <w:tc>
          <w:tcPr>
            <w:tcW w:w="2207" w:type="dxa"/>
          </w:tcPr>
          <w:p w:rsidR="001D0C89" w:rsidRPr="001D0C89" w:rsidRDefault="00BD2A5D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$474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$287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$154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  <w:tr w:rsidR="001D0C89" w:rsidTr="001D0C89">
        <w:tc>
          <w:tcPr>
            <w:tcW w:w="2207" w:type="dxa"/>
          </w:tcPr>
          <w:p w:rsidR="001D0C89" w:rsidRDefault="001D0C89" w:rsidP="00CD4C39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CARTÓN Y PAJA </w:t>
            </w:r>
          </w:p>
        </w:tc>
        <w:tc>
          <w:tcPr>
            <w:tcW w:w="2207" w:type="dxa"/>
          </w:tcPr>
          <w:p w:rsidR="001D0C89" w:rsidRPr="001D0C89" w:rsidRDefault="00BD2A5D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$287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$194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  <w:tc>
          <w:tcPr>
            <w:tcW w:w="2207" w:type="dxa"/>
          </w:tcPr>
          <w:p w:rsidR="001D0C89" w:rsidRPr="001D0C89" w:rsidRDefault="00A7696B" w:rsidP="001D0C89">
            <w:pPr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$109</w:t>
            </w:r>
            <w:r w:rsidR="001D0C89" w:rsidRPr="001D0C89">
              <w:rPr>
                <w:bCs/>
                <w:lang w:val="es-MX"/>
              </w:rPr>
              <w:t>.00</w:t>
            </w:r>
          </w:p>
        </w:tc>
      </w:tr>
    </w:tbl>
    <w:p w:rsidR="001D0C89" w:rsidRDefault="001D0C89" w:rsidP="00CD4C39">
      <w:pPr>
        <w:rPr>
          <w:b/>
          <w:bCs/>
          <w:lang w:val="es-MX"/>
        </w:rPr>
      </w:pPr>
    </w:p>
    <w:p w:rsidR="001D0C89" w:rsidRDefault="00CD4C39" w:rsidP="00CD4C39">
      <w:pPr>
        <w:rPr>
          <w:lang w:val="es-MX"/>
        </w:rPr>
      </w:pPr>
      <w:r w:rsidRPr="00CD4C39">
        <w:rPr>
          <w:lang w:val="es-MX"/>
        </w:rPr>
        <w:t>Para el cálculo del impuesto predial con base en el valor catas</w:t>
      </w:r>
      <w:r w:rsidR="001D0C89">
        <w:rPr>
          <w:lang w:val="es-MX"/>
        </w:rPr>
        <w:t>tral, se determinará con base e</w:t>
      </w:r>
      <w:r w:rsidR="00531940">
        <w:rPr>
          <w:lang w:val="es-MX"/>
        </w:rPr>
        <w:t xml:space="preserve">n la tabla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D0C89" w:rsidTr="001D0C89">
        <w:tc>
          <w:tcPr>
            <w:tcW w:w="2207" w:type="dxa"/>
          </w:tcPr>
          <w:p w:rsidR="001D0C89" w:rsidRPr="001D0C89" w:rsidRDefault="001D0C89" w:rsidP="001D0C89">
            <w:pPr>
              <w:jc w:val="center"/>
              <w:rPr>
                <w:b/>
                <w:lang w:val="es-MX"/>
              </w:rPr>
            </w:pPr>
            <w:r w:rsidRPr="001D0C89">
              <w:rPr>
                <w:b/>
                <w:lang w:val="es-MX"/>
              </w:rPr>
              <w:t>Límite inferior</w:t>
            </w:r>
          </w:p>
        </w:tc>
        <w:tc>
          <w:tcPr>
            <w:tcW w:w="2207" w:type="dxa"/>
          </w:tcPr>
          <w:p w:rsidR="001D0C89" w:rsidRPr="001D0C89" w:rsidRDefault="001D0C89" w:rsidP="001D0C89">
            <w:pPr>
              <w:jc w:val="center"/>
              <w:rPr>
                <w:b/>
                <w:lang w:val="es-MX"/>
              </w:rPr>
            </w:pPr>
            <w:r w:rsidRPr="001D0C89">
              <w:rPr>
                <w:b/>
                <w:lang w:val="es-MX"/>
              </w:rPr>
              <w:t>Límite superior</w:t>
            </w:r>
          </w:p>
        </w:tc>
        <w:tc>
          <w:tcPr>
            <w:tcW w:w="2207" w:type="dxa"/>
          </w:tcPr>
          <w:p w:rsidR="001D0C89" w:rsidRPr="001D0C89" w:rsidRDefault="001D0C89" w:rsidP="001D0C89">
            <w:pPr>
              <w:jc w:val="center"/>
              <w:rPr>
                <w:b/>
                <w:lang w:val="es-MX"/>
              </w:rPr>
            </w:pPr>
            <w:r w:rsidRPr="001D0C89">
              <w:rPr>
                <w:b/>
                <w:lang w:val="es-MX"/>
              </w:rPr>
              <w:t>Cuota fija anual</w:t>
            </w:r>
          </w:p>
        </w:tc>
        <w:tc>
          <w:tcPr>
            <w:tcW w:w="2207" w:type="dxa"/>
          </w:tcPr>
          <w:p w:rsidR="001D0C89" w:rsidRPr="001D0C89" w:rsidRDefault="001D0C89" w:rsidP="001D0C89">
            <w:pPr>
              <w:jc w:val="center"/>
              <w:rPr>
                <w:b/>
                <w:lang w:val="es-MX"/>
              </w:rPr>
            </w:pPr>
            <w:r w:rsidRPr="001D0C89">
              <w:rPr>
                <w:b/>
                <w:lang w:val="es-MX"/>
              </w:rPr>
              <w:t>Factor</w:t>
            </w:r>
          </w:p>
        </w:tc>
      </w:tr>
      <w:tr w:rsidR="001D0C89" w:rsidTr="001D0C89"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$0.01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$4,000.00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$ 27.00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0.10%</w:t>
            </w:r>
          </w:p>
        </w:tc>
      </w:tr>
      <w:tr w:rsidR="001D0C89" w:rsidTr="001D0C89"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$4,000.01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$5,500.00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$ 44.00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0.15%</w:t>
            </w:r>
          </w:p>
        </w:tc>
      </w:tr>
      <w:tr w:rsidR="001D0C89" w:rsidTr="001D0C89"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$5,500.01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$6,500.00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$ 60.00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0.18%</w:t>
            </w:r>
          </w:p>
        </w:tc>
      </w:tr>
      <w:tr w:rsidR="001D0C89" w:rsidTr="001D0C89"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$6,500.01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$7,500.00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$ 82.00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0.20%</w:t>
            </w:r>
          </w:p>
        </w:tc>
      </w:tr>
      <w:tr w:rsidR="001D0C89" w:rsidTr="001D0C89"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$7,500.01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$8,500.00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$ 99.00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0.21%</w:t>
            </w:r>
          </w:p>
        </w:tc>
      </w:tr>
      <w:tr w:rsidR="001D0C89" w:rsidTr="001D0C89"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$8,500.01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$10,00.00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$ 109.00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0.23%</w:t>
            </w:r>
          </w:p>
        </w:tc>
      </w:tr>
      <w:tr w:rsidR="001D0C89" w:rsidTr="001D0C89"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$10,000.01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En adelante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$ 142.00</w:t>
            </w:r>
          </w:p>
        </w:tc>
        <w:tc>
          <w:tcPr>
            <w:tcW w:w="2207" w:type="dxa"/>
          </w:tcPr>
          <w:p w:rsidR="001D0C89" w:rsidRDefault="00A96FDD" w:rsidP="00A96F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0.25%</w:t>
            </w:r>
          </w:p>
        </w:tc>
      </w:tr>
    </w:tbl>
    <w:p w:rsidR="001D0C89" w:rsidRPr="00CD4C39" w:rsidRDefault="001D0C89" w:rsidP="00CD4C39">
      <w:pPr>
        <w:rPr>
          <w:lang w:val="es-MX"/>
        </w:rPr>
      </w:pPr>
    </w:p>
    <w:p w:rsidR="00CD4C39" w:rsidRPr="00CD4C39" w:rsidRDefault="00CD4C39" w:rsidP="00A96FDD">
      <w:pPr>
        <w:jc w:val="both"/>
        <w:rPr>
          <w:lang w:val="es-MX"/>
        </w:rPr>
      </w:pPr>
      <w:r w:rsidRPr="00CD4C39">
        <w:rPr>
          <w:lang w:val="es-MX"/>
        </w:rPr>
        <w:t>El impuesto se calculará aplicando el valor catastral determinado de la siguiente manera: la</w:t>
      </w:r>
      <w:r w:rsidR="00EA0906">
        <w:rPr>
          <w:lang w:val="es-MX"/>
        </w:rPr>
        <w:t xml:space="preserve"> </w:t>
      </w:r>
      <w:r w:rsidRPr="00CD4C39">
        <w:rPr>
          <w:lang w:val="es-MX"/>
        </w:rPr>
        <w:t xml:space="preserve">diferencia entre el valor catastral y el límite inferior se </w:t>
      </w:r>
      <w:r w:rsidR="00A96FDD" w:rsidRPr="00CD4C39">
        <w:rPr>
          <w:lang w:val="es-MX"/>
        </w:rPr>
        <w:t>multiplicará</w:t>
      </w:r>
      <w:r w:rsidRPr="00CD4C39">
        <w:rPr>
          <w:lang w:val="es-MX"/>
        </w:rPr>
        <w:t xml:space="preserve"> el factor aplicable, y</w:t>
      </w:r>
      <w:r w:rsidR="00A96FDD">
        <w:rPr>
          <w:lang w:val="es-MX"/>
        </w:rPr>
        <w:t xml:space="preserve"> el producto </w:t>
      </w:r>
      <w:r w:rsidRPr="00CD4C39">
        <w:rPr>
          <w:lang w:val="es-MX"/>
        </w:rPr>
        <w:t>obtenido se sumará a la cuota fija anual.</w:t>
      </w:r>
    </w:p>
    <w:p w:rsidR="00CD4C39" w:rsidRPr="00CD4C39" w:rsidRDefault="00CD4C39" w:rsidP="00A96FDD">
      <w:pPr>
        <w:jc w:val="both"/>
        <w:rPr>
          <w:lang w:val="es-MX"/>
        </w:rPr>
      </w:pPr>
      <w:r w:rsidRPr="00CD4C39">
        <w:rPr>
          <w:lang w:val="es-MX"/>
        </w:rPr>
        <w:t xml:space="preserve">Todo predio destinado a la producción agropecuaria 10 al millar </w:t>
      </w:r>
      <w:r w:rsidR="00A96FDD">
        <w:rPr>
          <w:lang w:val="es-MX"/>
        </w:rPr>
        <w:t xml:space="preserve">anual sobre el valor registrado </w:t>
      </w:r>
      <w:r w:rsidRPr="00CD4C39">
        <w:rPr>
          <w:lang w:val="es-MX"/>
        </w:rPr>
        <w:t>o catastral, sin que la cantidad a pagar resultante exceda a lo estable</w:t>
      </w:r>
      <w:r w:rsidR="00A96FDD">
        <w:rPr>
          <w:lang w:val="es-MX"/>
        </w:rPr>
        <w:t xml:space="preserve">cido por la Legislación Agraria </w:t>
      </w:r>
      <w:r w:rsidRPr="00CD4C39">
        <w:rPr>
          <w:lang w:val="es-MX"/>
        </w:rPr>
        <w:t>Fe</w:t>
      </w:r>
      <w:r w:rsidR="00A96FDD">
        <w:rPr>
          <w:lang w:val="es-MX"/>
        </w:rPr>
        <w:t>deral para terrenos ejidales.</w:t>
      </w:r>
    </w:p>
    <w:p w:rsidR="00CD4C39" w:rsidRPr="00CD4C39" w:rsidRDefault="00CD4C39" w:rsidP="00EA0906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15.- </w:t>
      </w:r>
      <w:r w:rsidRPr="00CD4C39">
        <w:rPr>
          <w:lang w:val="es-MX"/>
        </w:rPr>
        <w:t>Para efectos de lo dispuesto en el segundo párrafo del ar</w:t>
      </w:r>
      <w:r w:rsidR="00EA0906">
        <w:rPr>
          <w:lang w:val="es-MX"/>
        </w:rPr>
        <w:t xml:space="preserve">tículo 38 de la Ley de Hacienda </w:t>
      </w:r>
      <w:r w:rsidRPr="00CD4C39">
        <w:rPr>
          <w:lang w:val="es-MX"/>
        </w:rPr>
        <w:t>del Municipio Espita, Yucatán, cuando se pague el impuesto anual dura</w:t>
      </w:r>
      <w:r w:rsidR="00EA0906">
        <w:rPr>
          <w:lang w:val="es-MX"/>
        </w:rPr>
        <w:t xml:space="preserve">nte los meses de enero, febrero </w:t>
      </w:r>
      <w:r w:rsidRPr="00CD4C39">
        <w:rPr>
          <w:lang w:val="es-MX"/>
        </w:rPr>
        <w:t>y marzo de cada año, gozará de un descuento del 10% sobre el importe de dicho impuesto.</w:t>
      </w: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16.- </w:t>
      </w:r>
      <w:r w:rsidRPr="00CD4C39">
        <w:rPr>
          <w:lang w:val="es-MX"/>
        </w:rPr>
        <w:t>El impuesto predial con base en las rentas o frutos civil</w:t>
      </w:r>
      <w:r w:rsidR="00EA0906">
        <w:rPr>
          <w:lang w:val="es-MX"/>
        </w:rPr>
        <w:t xml:space="preserve">es que produzca los inmuebles a </w:t>
      </w:r>
      <w:r w:rsidRPr="00CD4C39">
        <w:rPr>
          <w:lang w:val="es-MX"/>
        </w:rPr>
        <w:t xml:space="preserve">que se refiere el artículo 40 de la Ley de Hacienda del Municipio Espita, Yucatán, </w:t>
      </w:r>
      <w:r w:rsidR="00EA0906">
        <w:rPr>
          <w:lang w:val="es-MX"/>
        </w:rPr>
        <w:t xml:space="preserve">se causará con base </w:t>
      </w:r>
      <w:r w:rsidRPr="00CD4C39">
        <w:rPr>
          <w:lang w:val="es-MX"/>
        </w:rPr>
        <w:t>en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EA0906" w:rsidRPr="00531940" w:rsidTr="00EA0906">
        <w:tc>
          <w:tcPr>
            <w:tcW w:w="6658" w:type="dxa"/>
          </w:tcPr>
          <w:p w:rsidR="00EA0906" w:rsidRPr="00531940" w:rsidRDefault="00531940" w:rsidP="00CD4C39">
            <w:pPr>
              <w:rPr>
                <w:lang w:val="es-MX"/>
              </w:rPr>
            </w:pPr>
            <w:r w:rsidRPr="00531940">
              <w:rPr>
                <w:rFonts w:ascii="Arial,Bold" w:hAnsi="Arial,Bold" w:cs="Arial,Bold"/>
                <w:b/>
                <w:bCs/>
                <w:sz w:val="17"/>
                <w:szCs w:val="17"/>
                <w:lang w:val="es-MX"/>
              </w:rPr>
              <w:t xml:space="preserve">I.- </w:t>
            </w:r>
            <w:r w:rsidRPr="00531940">
              <w:rPr>
                <w:rFonts w:ascii="Arial" w:hAnsi="Arial" w:cs="Arial"/>
                <w:sz w:val="17"/>
                <w:szCs w:val="17"/>
                <w:lang w:val="es-MX"/>
              </w:rPr>
              <w:t>Sobre la renta o frutos civiles mensuales por casas habitación:</w:t>
            </w:r>
          </w:p>
        </w:tc>
        <w:tc>
          <w:tcPr>
            <w:tcW w:w="2170" w:type="dxa"/>
          </w:tcPr>
          <w:p w:rsidR="00EA0906" w:rsidRDefault="00531940" w:rsidP="004E3A5E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2.5%</w:t>
            </w:r>
          </w:p>
        </w:tc>
      </w:tr>
      <w:tr w:rsidR="00EA0906" w:rsidRPr="00531940" w:rsidTr="00EA0906">
        <w:tc>
          <w:tcPr>
            <w:tcW w:w="6658" w:type="dxa"/>
          </w:tcPr>
          <w:p w:rsidR="00EA0906" w:rsidRDefault="00531940" w:rsidP="00CD4C39">
            <w:pPr>
              <w:rPr>
                <w:lang w:val="es-MX"/>
              </w:rPr>
            </w:pPr>
            <w:r w:rsidRPr="00531940">
              <w:rPr>
                <w:rFonts w:ascii="Arial,Bold" w:hAnsi="Arial,Bold" w:cs="Arial,Bold"/>
                <w:b/>
                <w:bCs/>
                <w:sz w:val="17"/>
                <w:szCs w:val="17"/>
                <w:lang w:val="es-MX"/>
              </w:rPr>
              <w:t xml:space="preserve">II.- </w:t>
            </w:r>
            <w:r w:rsidRPr="00531940">
              <w:rPr>
                <w:rFonts w:ascii="Arial" w:hAnsi="Arial" w:cs="Arial"/>
                <w:sz w:val="17"/>
                <w:szCs w:val="17"/>
                <w:lang w:val="es-MX"/>
              </w:rPr>
              <w:t>Sobre la renta o frutos civiles mensuales por actividades comerciales:</w:t>
            </w:r>
          </w:p>
        </w:tc>
        <w:tc>
          <w:tcPr>
            <w:tcW w:w="2170" w:type="dxa"/>
          </w:tcPr>
          <w:p w:rsidR="00EA0906" w:rsidRDefault="00531940" w:rsidP="004E3A5E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5%</w:t>
            </w:r>
          </w:p>
        </w:tc>
      </w:tr>
    </w:tbl>
    <w:p w:rsidR="004E3A5E" w:rsidRDefault="004E3A5E" w:rsidP="00CD4C39">
      <w:pPr>
        <w:rPr>
          <w:b/>
          <w:bCs/>
          <w:lang w:val="es-MX"/>
        </w:rPr>
      </w:pP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</w:t>
      </w: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Del Impuesto Sobre Adquisición de Inmuebles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>Artículo 17</w:t>
      </w:r>
      <w:r w:rsidRPr="00CD4C39">
        <w:rPr>
          <w:lang w:val="es-MX"/>
        </w:rPr>
        <w:t>.- El impuesto a que se refiere este capítulo, se calcula</w:t>
      </w:r>
      <w:r w:rsidR="004E3A5E">
        <w:rPr>
          <w:lang w:val="es-MX"/>
        </w:rPr>
        <w:t xml:space="preserve">rá aplicando a la base gravable </w:t>
      </w:r>
      <w:r w:rsidRPr="00CD4C39">
        <w:rPr>
          <w:lang w:val="es-MX"/>
        </w:rPr>
        <w:t>señalada en el artículo 49 de la Ley de Hacienda del Municipio de Espita, Yucatán, la tasa del 2%.</w:t>
      </w: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III</w:t>
      </w: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Impuesto Sobre Diversiones y Espectáculos Públicos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>Artículo 18</w:t>
      </w:r>
      <w:r w:rsidRPr="00CD4C39">
        <w:rPr>
          <w:lang w:val="es-MX"/>
        </w:rPr>
        <w:t>.- El impuesto se calculará sobre el monto total de los ingresos percibidos, y se determinará</w:t>
      </w: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aplicando a la base antes referida, las tasas que se establecen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4E3A5E" w:rsidTr="004E3A5E">
        <w:tc>
          <w:tcPr>
            <w:tcW w:w="6658" w:type="dxa"/>
          </w:tcPr>
          <w:p w:rsidR="004E3A5E" w:rsidRDefault="004E3A5E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Por funciones de circo:</w:t>
            </w:r>
          </w:p>
        </w:tc>
        <w:tc>
          <w:tcPr>
            <w:tcW w:w="2170" w:type="dxa"/>
          </w:tcPr>
          <w:p w:rsidR="004E3A5E" w:rsidRDefault="00A7696B" w:rsidP="00CD4C39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  <w:r w:rsidR="004E3A5E">
              <w:rPr>
                <w:lang w:val="es-MX"/>
              </w:rPr>
              <w:t>%</w:t>
            </w:r>
          </w:p>
        </w:tc>
      </w:tr>
      <w:tr w:rsidR="004E3A5E" w:rsidTr="004E3A5E">
        <w:tc>
          <w:tcPr>
            <w:tcW w:w="6658" w:type="dxa"/>
          </w:tcPr>
          <w:p w:rsidR="004E3A5E" w:rsidRDefault="004E3A5E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Otros permitidos en la ley de la materia</w:t>
            </w:r>
          </w:p>
        </w:tc>
        <w:tc>
          <w:tcPr>
            <w:tcW w:w="2170" w:type="dxa"/>
          </w:tcPr>
          <w:p w:rsidR="004E3A5E" w:rsidRDefault="00A7696B" w:rsidP="00CD4C39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  <w:r w:rsidR="004E3A5E">
              <w:rPr>
                <w:lang w:val="es-MX"/>
              </w:rPr>
              <w:t>%</w:t>
            </w:r>
          </w:p>
        </w:tc>
      </w:tr>
      <w:tr w:rsidR="004E3A5E" w:rsidTr="004E3A5E">
        <w:tc>
          <w:tcPr>
            <w:tcW w:w="6658" w:type="dxa"/>
          </w:tcPr>
          <w:p w:rsidR="004E3A5E" w:rsidRDefault="004E3A5E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Conciertos populares</w:t>
            </w:r>
          </w:p>
        </w:tc>
        <w:tc>
          <w:tcPr>
            <w:tcW w:w="2170" w:type="dxa"/>
          </w:tcPr>
          <w:p w:rsidR="004E3A5E" w:rsidRDefault="00A7696B" w:rsidP="00CD4C39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  <w:r w:rsidR="004E3A5E">
              <w:rPr>
                <w:lang w:val="es-MX"/>
              </w:rPr>
              <w:t>%</w:t>
            </w:r>
          </w:p>
        </w:tc>
      </w:tr>
    </w:tbl>
    <w:p w:rsidR="004E3A5E" w:rsidRPr="00CD4C39" w:rsidRDefault="004E3A5E" w:rsidP="00CD4C39">
      <w:pPr>
        <w:rPr>
          <w:lang w:val="es-MX"/>
        </w:rPr>
      </w:pPr>
    </w:p>
    <w:p w:rsidR="00CD4C39" w:rsidRPr="00CD4C39" w:rsidRDefault="00CD4C39" w:rsidP="00CD4C39">
      <w:pPr>
        <w:rPr>
          <w:lang w:val="es-MX"/>
        </w:rPr>
      </w:pPr>
      <w:r w:rsidRPr="00CD4C39">
        <w:rPr>
          <w:lang w:val="es-MX"/>
        </w:rPr>
        <w:t>No causarán este impuesto las funciones y los espectáculos de be</w:t>
      </w:r>
      <w:r w:rsidR="004E3A5E">
        <w:rPr>
          <w:lang w:val="es-MX"/>
        </w:rPr>
        <w:t xml:space="preserve">neficio social previa solicitud </w:t>
      </w:r>
      <w:r w:rsidRPr="00CD4C39">
        <w:rPr>
          <w:lang w:val="es-MX"/>
        </w:rPr>
        <w:t>por escrito debidamente aprobada.</w:t>
      </w: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TERCERO</w:t>
      </w: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</w:t>
      </w: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</w:t>
      </w:r>
    </w:p>
    <w:p w:rsidR="00CD4C39" w:rsidRPr="00CD4C39" w:rsidRDefault="00CD4C39" w:rsidP="004E3A5E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la expedición de Licencias y Permisos</w:t>
      </w:r>
    </w:p>
    <w:p w:rsidR="00CD4C39" w:rsidRPr="00CD4C39" w:rsidRDefault="00CD4C39" w:rsidP="004E3A5E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19.- </w:t>
      </w:r>
      <w:r w:rsidRPr="00CD4C39">
        <w:rPr>
          <w:lang w:val="es-MX"/>
        </w:rPr>
        <w:t>Por el otorgamiento de las licencias, permisos o autorizac</w:t>
      </w:r>
      <w:r w:rsidR="004E3A5E">
        <w:rPr>
          <w:lang w:val="es-MX"/>
        </w:rPr>
        <w:t xml:space="preserve">iones para el funcionamiento de </w:t>
      </w:r>
      <w:r w:rsidRPr="00CD4C39">
        <w:rPr>
          <w:lang w:val="es-MX"/>
        </w:rPr>
        <w:t>establecimientos o locales, cuyos giros sean la enajenación de bebidas</w:t>
      </w:r>
      <w:r w:rsidR="004E3A5E">
        <w:rPr>
          <w:lang w:val="es-MX"/>
        </w:rPr>
        <w:t xml:space="preserve"> alcohólicas o la prestación de </w:t>
      </w:r>
      <w:r w:rsidRPr="00CD4C39">
        <w:rPr>
          <w:lang w:val="es-MX"/>
        </w:rPr>
        <w:t>servicios que incluyan el expendio de dichas bebidas, siempre que se ef</w:t>
      </w:r>
      <w:r w:rsidR="004E3A5E">
        <w:rPr>
          <w:lang w:val="es-MX"/>
        </w:rPr>
        <w:t xml:space="preserve">ectúen total o parcialmente con </w:t>
      </w:r>
      <w:r w:rsidRPr="00CD4C39">
        <w:rPr>
          <w:lang w:val="es-MX"/>
        </w:rPr>
        <w:t xml:space="preserve">el público en general, causarán y pagarán derechos de conformidad con </w:t>
      </w:r>
      <w:r w:rsidR="004E3A5E">
        <w:rPr>
          <w:lang w:val="es-MX"/>
        </w:rPr>
        <w:t xml:space="preserve">las tarifas establecidas en los </w:t>
      </w:r>
      <w:r w:rsidRPr="00CD4C39">
        <w:rPr>
          <w:lang w:val="es-MX"/>
        </w:rPr>
        <w:t>siguiente</w:t>
      </w:r>
      <w:r w:rsidR="004E3A5E">
        <w:rPr>
          <w:lang w:val="es-MX"/>
        </w:rPr>
        <w:t>s artículos.</w:t>
      </w:r>
    </w:p>
    <w:p w:rsidR="00CD4C39" w:rsidRPr="00462178" w:rsidRDefault="00CD4C39" w:rsidP="004E3A5E">
      <w:pPr>
        <w:jc w:val="both"/>
        <w:rPr>
          <w:lang w:val="es-MX"/>
        </w:rPr>
      </w:pPr>
      <w:r w:rsidRPr="00462178">
        <w:rPr>
          <w:b/>
          <w:bCs/>
          <w:lang w:val="es-MX"/>
        </w:rPr>
        <w:t xml:space="preserve">Artículo 20.- </w:t>
      </w:r>
      <w:r w:rsidRPr="00462178">
        <w:rPr>
          <w:lang w:val="es-MX"/>
        </w:rPr>
        <w:t>En el otorgamiento de licencias para el funcionamiento d</w:t>
      </w:r>
      <w:r w:rsidR="004E3A5E" w:rsidRPr="00462178">
        <w:rPr>
          <w:lang w:val="es-MX"/>
        </w:rPr>
        <w:t xml:space="preserve">e establecimientos o locales en </w:t>
      </w:r>
      <w:r w:rsidRPr="00462178">
        <w:rPr>
          <w:lang w:val="es-MX"/>
        </w:rPr>
        <w:t xml:space="preserve">cuyo giro se considere la venta de bebidas alcohólicas se cobrará </w:t>
      </w:r>
      <w:r w:rsidR="004E3A5E" w:rsidRPr="00462178">
        <w:rPr>
          <w:lang w:val="es-MX"/>
        </w:rPr>
        <w:t xml:space="preserve">una cuota única de acuerdo a la </w:t>
      </w:r>
      <w:r w:rsidRPr="00462178">
        <w:rPr>
          <w:lang w:val="es-MX"/>
        </w:rPr>
        <w:t>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4E3A5E" w:rsidRPr="00462178" w:rsidTr="004E3A5E">
        <w:tc>
          <w:tcPr>
            <w:tcW w:w="6658" w:type="dxa"/>
          </w:tcPr>
          <w:p w:rsidR="004E3A5E" w:rsidRPr="00462178" w:rsidRDefault="004E3A5E" w:rsidP="004E3A5E">
            <w:pPr>
              <w:jc w:val="both"/>
              <w:rPr>
                <w:lang w:val="es-MX"/>
              </w:rPr>
            </w:pPr>
            <w:r w:rsidRPr="00462178">
              <w:rPr>
                <w:b/>
                <w:bCs/>
                <w:lang w:val="es-MX"/>
              </w:rPr>
              <w:t xml:space="preserve">I.- </w:t>
            </w:r>
            <w:r w:rsidRPr="00462178">
              <w:rPr>
                <w:lang w:val="es-MX"/>
              </w:rPr>
              <w:t>Vinaterías o licorerías</w:t>
            </w:r>
          </w:p>
        </w:tc>
        <w:tc>
          <w:tcPr>
            <w:tcW w:w="2170" w:type="dxa"/>
          </w:tcPr>
          <w:p w:rsidR="004E3A5E" w:rsidRPr="00462178" w:rsidRDefault="00A7696B" w:rsidP="004E3A5E">
            <w:pPr>
              <w:jc w:val="right"/>
              <w:rPr>
                <w:lang w:val="es-MX"/>
              </w:rPr>
            </w:pPr>
            <w:r w:rsidRPr="00462178">
              <w:rPr>
                <w:lang w:val="es-MX"/>
              </w:rPr>
              <w:t>$40</w:t>
            </w:r>
            <w:r w:rsidR="004E3A5E" w:rsidRPr="00462178">
              <w:rPr>
                <w:lang w:val="es-MX"/>
              </w:rPr>
              <w:t>,000.00</w:t>
            </w:r>
          </w:p>
        </w:tc>
      </w:tr>
      <w:tr w:rsidR="004E3A5E" w:rsidRPr="00462178" w:rsidTr="004E3A5E">
        <w:tc>
          <w:tcPr>
            <w:tcW w:w="6658" w:type="dxa"/>
          </w:tcPr>
          <w:p w:rsidR="004E3A5E" w:rsidRPr="00462178" w:rsidRDefault="004E3A5E" w:rsidP="004E3A5E">
            <w:pPr>
              <w:jc w:val="both"/>
              <w:rPr>
                <w:lang w:val="es-MX"/>
              </w:rPr>
            </w:pPr>
            <w:r w:rsidRPr="00462178">
              <w:rPr>
                <w:b/>
                <w:bCs/>
                <w:lang w:val="es-MX"/>
              </w:rPr>
              <w:t xml:space="preserve">II.- </w:t>
            </w:r>
            <w:r w:rsidRPr="00462178">
              <w:rPr>
                <w:lang w:val="es-MX"/>
              </w:rPr>
              <w:t>Expendios de cerveza</w:t>
            </w:r>
          </w:p>
        </w:tc>
        <w:tc>
          <w:tcPr>
            <w:tcW w:w="2170" w:type="dxa"/>
          </w:tcPr>
          <w:p w:rsidR="004E3A5E" w:rsidRPr="00462178" w:rsidRDefault="00A7696B" w:rsidP="004E3A5E">
            <w:pPr>
              <w:jc w:val="right"/>
              <w:rPr>
                <w:lang w:val="es-MX"/>
              </w:rPr>
            </w:pPr>
            <w:r w:rsidRPr="00462178">
              <w:rPr>
                <w:lang w:val="es-MX"/>
              </w:rPr>
              <w:t>$30</w:t>
            </w:r>
            <w:r w:rsidR="004E3A5E" w:rsidRPr="00462178">
              <w:rPr>
                <w:lang w:val="es-MX"/>
              </w:rPr>
              <w:t>,000.00</w:t>
            </w:r>
          </w:p>
        </w:tc>
      </w:tr>
      <w:tr w:rsidR="004E3A5E" w:rsidRPr="00462178" w:rsidTr="004E3A5E">
        <w:tc>
          <w:tcPr>
            <w:tcW w:w="6658" w:type="dxa"/>
          </w:tcPr>
          <w:p w:rsidR="004E3A5E" w:rsidRPr="00462178" w:rsidRDefault="004E3A5E" w:rsidP="004E3A5E">
            <w:pPr>
              <w:jc w:val="both"/>
              <w:rPr>
                <w:lang w:val="es-MX"/>
              </w:rPr>
            </w:pPr>
            <w:r w:rsidRPr="00462178">
              <w:rPr>
                <w:b/>
                <w:bCs/>
                <w:lang w:val="es-MX"/>
              </w:rPr>
              <w:t xml:space="preserve">III.- </w:t>
            </w:r>
            <w:r w:rsidRPr="00462178">
              <w:rPr>
                <w:lang w:val="es-MX"/>
              </w:rPr>
              <w:t>Supermercados y mini-súper con departamentos de licores</w:t>
            </w:r>
          </w:p>
        </w:tc>
        <w:tc>
          <w:tcPr>
            <w:tcW w:w="2170" w:type="dxa"/>
          </w:tcPr>
          <w:p w:rsidR="004E3A5E" w:rsidRPr="00462178" w:rsidRDefault="00A7696B" w:rsidP="004E3A5E">
            <w:pPr>
              <w:jc w:val="right"/>
              <w:rPr>
                <w:lang w:val="es-MX"/>
              </w:rPr>
            </w:pPr>
            <w:r w:rsidRPr="00462178">
              <w:rPr>
                <w:lang w:val="es-MX"/>
              </w:rPr>
              <w:t>$60</w:t>
            </w:r>
            <w:r w:rsidR="004E3A5E" w:rsidRPr="00462178">
              <w:rPr>
                <w:lang w:val="es-MX"/>
              </w:rPr>
              <w:t>,000.00</w:t>
            </w:r>
          </w:p>
          <w:p w:rsidR="004E3A5E" w:rsidRPr="00462178" w:rsidRDefault="004E3A5E" w:rsidP="004E3A5E">
            <w:pPr>
              <w:jc w:val="right"/>
              <w:rPr>
                <w:lang w:val="es-MX"/>
              </w:rPr>
            </w:pPr>
          </w:p>
        </w:tc>
      </w:tr>
    </w:tbl>
    <w:p w:rsidR="004E3A5E" w:rsidRPr="00462178" w:rsidRDefault="004E3A5E" w:rsidP="00CD4C39">
      <w:pPr>
        <w:rPr>
          <w:b/>
          <w:bCs/>
          <w:lang w:val="es-MX"/>
        </w:rPr>
      </w:pPr>
    </w:p>
    <w:p w:rsidR="00CD4C39" w:rsidRPr="00462178" w:rsidRDefault="00CD4C39" w:rsidP="00CD4C39">
      <w:pPr>
        <w:rPr>
          <w:lang w:val="es-MX"/>
        </w:rPr>
      </w:pPr>
      <w:r w:rsidRPr="00462178">
        <w:rPr>
          <w:b/>
          <w:bCs/>
          <w:lang w:val="es-MX"/>
        </w:rPr>
        <w:t xml:space="preserve">Artículo 21.- </w:t>
      </w:r>
      <w:r w:rsidRPr="00462178">
        <w:rPr>
          <w:lang w:val="es-MX"/>
        </w:rPr>
        <w:t>A los permisos eventuales para el funcionamiento de expendios de cerveza se les</w:t>
      </w:r>
    </w:p>
    <w:p w:rsidR="00CD4C39" w:rsidRPr="00CD4C39" w:rsidRDefault="00CD4C39" w:rsidP="00CD4C39">
      <w:pPr>
        <w:rPr>
          <w:lang w:val="es-MX"/>
        </w:rPr>
      </w:pPr>
      <w:r w:rsidRPr="00462178">
        <w:rPr>
          <w:lang w:val="es-MX"/>
        </w:rPr>
        <w:t>aplicarán la cuota diaria de $ 1,222.00</w:t>
      </w:r>
    </w:p>
    <w:p w:rsidR="00CD4C39" w:rsidRPr="00CD4C39" w:rsidRDefault="00CD4C39" w:rsidP="00CD4C39">
      <w:pPr>
        <w:rPr>
          <w:b/>
          <w:bCs/>
          <w:lang w:val="es-MX"/>
        </w:rPr>
      </w:pPr>
      <w:r w:rsidRPr="00CD4C39">
        <w:rPr>
          <w:b/>
          <w:bCs/>
          <w:lang w:val="es-MX"/>
        </w:rPr>
        <w:lastRenderedPageBreak/>
        <w:t>Horario Extraordinario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lang w:val="es-MX"/>
        </w:rPr>
        <w:t xml:space="preserve">Respecto al horario extraordinario relacionado con la venta </w:t>
      </w:r>
      <w:r w:rsidR="004E3A5E">
        <w:rPr>
          <w:lang w:val="es-MX"/>
        </w:rPr>
        <w:t xml:space="preserve">de bebidas alcohólicas será por </w:t>
      </w:r>
      <w:r w:rsidRPr="00CD4C39">
        <w:rPr>
          <w:lang w:val="es-MX"/>
        </w:rPr>
        <w:t>cada hora diaria la tarifa de 1.5 Unida de Medida y Actualización.</w:t>
      </w:r>
    </w:p>
    <w:p w:rsidR="00CD4C39" w:rsidRDefault="00CD4C39" w:rsidP="004E3A5E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22.- </w:t>
      </w:r>
      <w:r w:rsidRPr="00CD4C39">
        <w:rPr>
          <w:lang w:val="es-MX"/>
        </w:rPr>
        <w:t xml:space="preserve">Para el otorgamiento de licencias de funcionamiento a </w:t>
      </w:r>
      <w:r w:rsidR="004E3A5E">
        <w:rPr>
          <w:lang w:val="es-MX"/>
        </w:rPr>
        <w:t xml:space="preserve">establecimientos o locales cuyo </w:t>
      </w:r>
      <w:r w:rsidRPr="00CD4C39">
        <w:rPr>
          <w:lang w:val="es-MX"/>
        </w:rPr>
        <w:t>giro sean la prestación de servicios, que incluyan el expendio de bebidas alcohólicas se cobrará una</w:t>
      </w:r>
      <w:r w:rsidR="004E3A5E">
        <w:rPr>
          <w:lang w:val="es-MX"/>
        </w:rPr>
        <w:t xml:space="preserve"> </w:t>
      </w:r>
      <w:r w:rsidRPr="00CD4C39">
        <w:rPr>
          <w:lang w:val="es-MX"/>
        </w:rPr>
        <w:t>cuota única de acuerdo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E3A5E" w:rsidTr="004E3A5E">
        <w:tc>
          <w:tcPr>
            <w:tcW w:w="6516" w:type="dxa"/>
          </w:tcPr>
          <w:p w:rsidR="004E3A5E" w:rsidRDefault="002E7048" w:rsidP="004E3A5E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Centros nocturnos y cabarets</w:t>
            </w:r>
          </w:p>
        </w:tc>
        <w:tc>
          <w:tcPr>
            <w:tcW w:w="2312" w:type="dxa"/>
          </w:tcPr>
          <w:p w:rsidR="004E3A5E" w:rsidRDefault="002E7048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$10</w:t>
            </w:r>
            <w:r w:rsidR="00A7696B">
              <w:rPr>
                <w:lang w:val="es-MX"/>
              </w:rPr>
              <w:t>0</w:t>
            </w:r>
            <w:r>
              <w:rPr>
                <w:lang w:val="es-MX"/>
              </w:rPr>
              <w:t>,000.00</w:t>
            </w:r>
          </w:p>
        </w:tc>
      </w:tr>
      <w:tr w:rsidR="004E3A5E" w:rsidTr="004E3A5E">
        <w:tc>
          <w:tcPr>
            <w:tcW w:w="6516" w:type="dxa"/>
          </w:tcPr>
          <w:p w:rsidR="004E3A5E" w:rsidRDefault="002E7048" w:rsidP="004E3A5E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Cantinas y bares</w:t>
            </w:r>
          </w:p>
        </w:tc>
        <w:tc>
          <w:tcPr>
            <w:tcW w:w="2312" w:type="dxa"/>
          </w:tcPr>
          <w:p w:rsidR="004E3A5E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$50</w:t>
            </w:r>
            <w:r w:rsidR="002E7048">
              <w:rPr>
                <w:lang w:val="es-MX"/>
              </w:rPr>
              <w:t>,000.00</w:t>
            </w:r>
          </w:p>
        </w:tc>
      </w:tr>
      <w:tr w:rsidR="004E3A5E" w:rsidTr="004E3A5E">
        <w:tc>
          <w:tcPr>
            <w:tcW w:w="6516" w:type="dxa"/>
          </w:tcPr>
          <w:p w:rsidR="004E3A5E" w:rsidRDefault="002E7048" w:rsidP="004E3A5E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Restaurantes - bar</w:t>
            </w:r>
          </w:p>
        </w:tc>
        <w:tc>
          <w:tcPr>
            <w:tcW w:w="2312" w:type="dxa"/>
          </w:tcPr>
          <w:p w:rsidR="004E3A5E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$50</w:t>
            </w:r>
            <w:r w:rsidR="002E7048">
              <w:rPr>
                <w:lang w:val="es-MX"/>
              </w:rPr>
              <w:t>,000.00</w:t>
            </w:r>
          </w:p>
        </w:tc>
      </w:tr>
      <w:tr w:rsidR="004E3A5E" w:rsidTr="004E3A5E">
        <w:tc>
          <w:tcPr>
            <w:tcW w:w="6516" w:type="dxa"/>
          </w:tcPr>
          <w:p w:rsidR="004E3A5E" w:rsidRDefault="002E7048" w:rsidP="004E3A5E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IV.- </w:t>
            </w:r>
            <w:r w:rsidRPr="00CD4C39">
              <w:rPr>
                <w:lang w:val="es-MX"/>
              </w:rPr>
              <w:t>Discotecas y clubes sociales</w:t>
            </w:r>
          </w:p>
        </w:tc>
        <w:tc>
          <w:tcPr>
            <w:tcW w:w="2312" w:type="dxa"/>
          </w:tcPr>
          <w:p w:rsidR="004E3A5E" w:rsidRDefault="00A7696B" w:rsidP="00A769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$20,000.</w:t>
            </w:r>
            <w:r w:rsidR="002E7048">
              <w:rPr>
                <w:lang w:val="es-MX"/>
              </w:rPr>
              <w:t>00</w:t>
            </w:r>
          </w:p>
        </w:tc>
      </w:tr>
      <w:tr w:rsidR="004E3A5E" w:rsidTr="004E3A5E">
        <w:tc>
          <w:tcPr>
            <w:tcW w:w="6516" w:type="dxa"/>
          </w:tcPr>
          <w:p w:rsidR="004E3A5E" w:rsidRDefault="002E7048" w:rsidP="004E3A5E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V.- </w:t>
            </w:r>
            <w:r w:rsidRPr="00CD4C39">
              <w:rPr>
                <w:lang w:val="es-MX"/>
              </w:rPr>
              <w:t>Salones de baile, de billar o boliche</w:t>
            </w:r>
          </w:p>
        </w:tc>
        <w:tc>
          <w:tcPr>
            <w:tcW w:w="2312" w:type="dxa"/>
          </w:tcPr>
          <w:p w:rsidR="004E3A5E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$5,000</w:t>
            </w:r>
            <w:r w:rsidR="002E7048">
              <w:rPr>
                <w:lang w:val="es-MX"/>
              </w:rPr>
              <w:t>.00</w:t>
            </w:r>
          </w:p>
        </w:tc>
      </w:tr>
      <w:tr w:rsidR="004E3A5E" w:rsidTr="004E3A5E">
        <w:tc>
          <w:tcPr>
            <w:tcW w:w="6516" w:type="dxa"/>
          </w:tcPr>
          <w:p w:rsidR="004E3A5E" w:rsidRDefault="002E7048" w:rsidP="004E3A5E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VI.- </w:t>
            </w:r>
            <w:r w:rsidRPr="00CD4C39">
              <w:rPr>
                <w:lang w:val="es-MX"/>
              </w:rPr>
              <w:t>Restaurantes en general, fondas y loncherías</w:t>
            </w:r>
          </w:p>
        </w:tc>
        <w:tc>
          <w:tcPr>
            <w:tcW w:w="2312" w:type="dxa"/>
          </w:tcPr>
          <w:p w:rsidR="004E3A5E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$5,000</w:t>
            </w:r>
            <w:r w:rsidR="002E7048">
              <w:rPr>
                <w:lang w:val="es-MX"/>
              </w:rPr>
              <w:t>.00</w:t>
            </w:r>
          </w:p>
        </w:tc>
      </w:tr>
      <w:tr w:rsidR="004E3A5E" w:rsidTr="004E3A5E">
        <w:tc>
          <w:tcPr>
            <w:tcW w:w="6516" w:type="dxa"/>
          </w:tcPr>
          <w:p w:rsidR="004E3A5E" w:rsidRDefault="002E7048" w:rsidP="004E3A5E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VII.- </w:t>
            </w:r>
            <w:r w:rsidRPr="00CD4C39">
              <w:rPr>
                <w:lang w:val="es-MX"/>
              </w:rPr>
              <w:t>Hoteles, moteles y posadas</w:t>
            </w:r>
          </w:p>
        </w:tc>
        <w:tc>
          <w:tcPr>
            <w:tcW w:w="2312" w:type="dxa"/>
          </w:tcPr>
          <w:p w:rsidR="004E3A5E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$50,000</w:t>
            </w:r>
            <w:r w:rsidR="002E7048">
              <w:rPr>
                <w:lang w:val="es-MX"/>
              </w:rPr>
              <w:t>.00</w:t>
            </w:r>
          </w:p>
        </w:tc>
      </w:tr>
    </w:tbl>
    <w:p w:rsidR="00CD4C39" w:rsidRDefault="00CD4C39" w:rsidP="002E7048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23.- </w:t>
      </w:r>
      <w:r w:rsidRPr="00CD4C39">
        <w:rPr>
          <w:lang w:val="es-MX"/>
        </w:rPr>
        <w:t>Por el otorgamiento de la revalidación de licencia</w:t>
      </w:r>
      <w:r w:rsidR="002E7048">
        <w:rPr>
          <w:lang w:val="es-MX"/>
        </w:rPr>
        <w:t xml:space="preserve">s para el funcionamiento de los </w:t>
      </w:r>
      <w:r w:rsidRPr="00CD4C39">
        <w:rPr>
          <w:lang w:val="es-MX"/>
        </w:rPr>
        <w:t>establecimientos que se relacionan en los artículos 20 y 22 de</w:t>
      </w:r>
      <w:r w:rsidR="002E7048">
        <w:rPr>
          <w:lang w:val="es-MX"/>
        </w:rPr>
        <w:t xml:space="preserve"> esta Ley, se pagará un derecho </w:t>
      </w:r>
      <w:r w:rsidRPr="00CD4C39">
        <w:rPr>
          <w:lang w:val="es-MX"/>
        </w:rPr>
        <w:t>conforme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Vinaterías o licorerías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</w:t>
            </w:r>
            <w:r w:rsidR="002E7048">
              <w:rPr>
                <w:lang w:val="es-MX"/>
              </w:rPr>
              <w:t>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Expendios de cerveza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</w:t>
            </w:r>
            <w:r w:rsidR="002E7048">
              <w:rPr>
                <w:lang w:val="es-MX"/>
              </w:rPr>
              <w:t>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Supermercados y mini-súper con departamentos de licores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</w:t>
            </w:r>
            <w:r w:rsidR="002E7048">
              <w:rPr>
                <w:lang w:val="es-MX"/>
              </w:rPr>
              <w:t>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IV.- </w:t>
            </w:r>
            <w:r w:rsidRPr="00CD4C39">
              <w:rPr>
                <w:lang w:val="es-MX"/>
              </w:rPr>
              <w:t>Centros nocturnos y cabarets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</w:t>
            </w:r>
            <w:r w:rsidR="002E7048">
              <w:rPr>
                <w:lang w:val="es-MX"/>
              </w:rPr>
              <w:t>,000.00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V.- </w:t>
            </w:r>
            <w:r w:rsidRPr="00CD4C39">
              <w:rPr>
                <w:lang w:val="es-MX"/>
              </w:rPr>
              <w:t>Cantinas y bares</w:t>
            </w:r>
          </w:p>
        </w:tc>
        <w:tc>
          <w:tcPr>
            <w:tcW w:w="2312" w:type="dxa"/>
          </w:tcPr>
          <w:p w:rsidR="002E7048" w:rsidRDefault="00A7696B" w:rsidP="00A769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</w:t>
            </w:r>
            <w:r w:rsidR="002E7048">
              <w:rPr>
                <w:lang w:val="es-MX"/>
              </w:rPr>
              <w:t>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VI.- </w:t>
            </w:r>
            <w:r w:rsidRPr="00CD4C39">
              <w:rPr>
                <w:lang w:val="es-MX"/>
              </w:rPr>
              <w:t>Restaurantes – bar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</w:t>
            </w:r>
            <w:r w:rsidR="002E7048">
              <w:rPr>
                <w:lang w:val="es-MX"/>
              </w:rPr>
              <w:t>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VII.- </w:t>
            </w:r>
            <w:r w:rsidRPr="00CD4C39">
              <w:rPr>
                <w:lang w:val="es-MX"/>
              </w:rPr>
              <w:t>Discotecas, y clubes sociales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$5,0</w:t>
            </w:r>
            <w:r w:rsidR="002E7048">
              <w:rPr>
                <w:lang w:val="es-MX"/>
              </w:rPr>
              <w:t>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VIII.- </w:t>
            </w:r>
            <w:r w:rsidRPr="00CD4C39">
              <w:rPr>
                <w:lang w:val="es-MX"/>
              </w:rPr>
              <w:t>Salones de baile, de billar o boliche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$3,0</w:t>
            </w:r>
            <w:r w:rsidR="002E7048">
              <w:rPr>
                <w:lang w:val="es-MX"/>
              </w:rPr>
              <w:t>00.00</w:t>
            </w:r>
          </w:p>
        </w:tc>
      </w:tr>
      <w:tr w:rsidR="002E7048" w:rsidTr="002E7048">
        <w:tc>
          <w:tcPr>
            <w:tcW w:w="6516" w:type="dxa"/>
          </w:tcPr>
          <w:p w:rsidR="002E7048" w:rsidRDefault="002E7048" w:rsidP="002E7048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IX.- </w:t>
            </w:r>
            <w:r w:rsidRPr="00CD4C39">
              <w:rPr>
                <w:lang w:val="es-MX"/>
              </w:rPr>
              <w:t>Tiendas y minisúper con venta de bebidas alcohólica</w:t>
            </w:r>
          </w:p>
        </w:tc>
        <w:tc>
          <w:tcPr>
            <w:tcW w:w="2312" w:type="dxa"/>
          </w:tcPr>
          <w:p w:rsidR="002E7048" w:rsidRDefault="00A7696B" w:rsidP="002E70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$5</w:t>
            </w:r>
            <w:r w:rsidR="002E7048">
              <w:rPr>
                <w:lang w:val="es-MX"/>
              </w:rPr>
              <w:t>,000.00</w:t>
            </w:r>
          </w:p>
        </w:tc>
      </w:tr>
    </w:tbl>
    <w:p w:rsidR="006132D5" w:rsidRDefault="006132D5" w:rsidP="002E7048">
      <w:pPr>
        <w:jc w:val="both"/>
        <w:rPr>
          <w:lang w:val="es-MX"/>
        </w:rPr>
      </w:pPr>
    </w:p>
    <w:p w:rsidR="00CD4C39" w:rsidRDefault="00CD4C39" w:rsidP="002E7048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24.- </w:t>
      </w:r>
      <w:r w:rsidRPr="00CD4C39">
        <w:rPr>
          <w:lang w:val="es-MX"/>
        </w:rPr>
        <w:t>Por el cobro de derechos por el otorgamiento de licencias,</w:t>
      </w:r>
      <w:r w:rsidR="002E7048">
        <w:rPr>
          <w:lang w:val="es-MX"/>
        </w:rPr>
        <w:t xml:space="preserve"> permisos o autorizaciones para </w:t>
      </w:r>
      <w:r w:rsidRPr="00CD4C39">
        <w:rPr>
          <w:lang w:val="es-MX"/>
        </w:rPr>
        <w:t>el funcionamiento de establecimientos y locales comerciales o de serv</w:t>
      </w:r>
      <w:r w:rsidR="002E7048">
        <w:rPr>
          <w:lang w:val="es-MX"/>
        </w:rPr>
        <w:t xml:space="preserve">icios diferentes a aquellos que </w:t>
      </w:r>
      <w:r w:rsidRPr="00CD4C39">
        <w:rPr>
          <w:lang w:val="es-MX"/>
        </w:rPr>
        <w:t xml:space="preserve">tengan la venta de bebidas alcohólicas, se realizará con </w:t>
      </w:r>
      <w:r w:rsidR="002E7048">
        <w:rPr>
          <w:lang w:val="es-MX"/>
        </w:rPr>
        <w:t xml:space="preserve">base en las siguientes tarifas: </w:t>
      </w:r>
      <w:r w:rsidRPr="00CD4C39">
        <w:rPr>
          <w:lang w:val="es-MX"/>
        </w:rPr>
        <w:t>*UMA: Unidad de Medida y Actualización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0"/>
        <w:gridCol w:w="3135"/>
        <w:gridCol w:w="2453"/>
      </w:tblGrid>
      <w:tr w:rsidR="00272EC1" w:rsidTr="00272EC1">
        <w:tc>
          <w:tcPr>
            <w:tcW w:w="0" w:type="auto"/>
          </w:tcPr>
          <w:p w:rsidR="00272EC1" w:rsidRPr="00390B5B" w:rsidRDefault="00272EC1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CATEGORIZACIÓN DE LOS GIROS COMERCIALES</w:t>
            </w:r>
          </w:p>
        </w:tc>
        <w:tc>
          <w:tcPr>
            <w:tcW w:w="0" w:type="auto"/>
          </w:tcPr>
          <w:p w:rsidR="00272EC1" w:rsidRPr="00390B5B" w:rsidRDefault="00272EC1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DERECHO DE INICIO DE FUNCIONAMIENTO</w:t>
            </w:r>
          </w:p>
        </w:tc>
        <w:tc>
          <w:tcPr>
            <w:tcW w:w="0" w:type="auto"/>
          </w:tcPr>
          <w:p w:rsidR="00272EC1" w:rsidRPr="00390B5B" w:rsidRDefault="00272EC1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DERECHO DE RENOVACIÓN ANUAL</w:t>
            </w:r>
          </w:p>
        </w:tc>
      </w:tr>
      <w:tr w:rsidR="00272EC1" w:rsidTr="00272EC1">
        <w:tc>
          <w:tcPr>
            <w:tcW w:w="0" w:type="auto"/>
          </w:tcPr>
          <w:p w:rsidR="00CC4EA9" w:rsidRPr="00390B5B" w:rsidRDefault="00CC4EA9" w:rsidP="00941937">
            <w:pPr>
              <w:jc w:val="center"/>
              <w:rPr>
                <w:b/>
                <w:lang w:val="es-MX"/>
              </w:rPr>
            </w:pPr>
          </w:p>
          <w:p w:rsidR="00272EC1" w:rsidRPr="00390B5B" w:rsidRDefault="00272EC1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MICRO ESTABLECIMIENTO</w:t>
            </w:r>
          </w:p>
        </w:tc>
        <w:tc>
          <w:tcPr>
            <w:tcW w:w="0" w:type="auto"/>
          </w:tcPr>
          <w:p w:rsidR="00272EC1" w:rsidRPr="00390B5B" w:rsidRDefault="00272EC1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5 UMA</w:t>
            </w:r>
          </w:p>
        </w:tc>
        <w:tc>
          <w:tcPr>
            <w:tcW w:w="0" w:type="auto"/>
          </w:tcPr>
          <w:p w:rsidR="00272EC1" w:rsidRPr="00390B5B" w:rsidRDefault="00272EC1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2 UMA</w:t>
            </w:r>
          </w:p>
        </w:tc>
      </w:tr>
      <w:tr w:rsidR="00272EC1" w:rsidRPr="00462178" w:rsidTr="00272EC1">
        <w:tc>
          <w:tcPr>
            <w:tcW w:w="0" w:type="auto"/>
            <w:gridSpan w:val="3"/>
          </w:tcPr>
          <w:p w:rsidR="00272EC1" w:rsidRDefault="00272EC1" w:rsidP="00941937">
            <w:pPr>
              <w:spacing w:line="360" w:lineRule="auto"/>
              <w:jc w:val="both"/>
              <w:outlineLvl w:val="1"/>
              <w:rPr>
                <w:lang w:val="es-MX"/>
              </w:rPr>
            </w:pPr>
            <w:r w:rsidRPr="00CD4C39">
              <w:rPr>
                <w:lang w:val="es-MX"/>
              </w:rPr>
              <w:t xml:space="preserve">Expendios de Pan, Tortilla, Refrescos, Paletas, Helados, </w:t>
            </w:r>
            <w:r>
              <w:rPr>
                <w:lang w:val="es-MX"/>
              </w:rPr>
              <w:t xml:space="preserve">Puesto </w:t>
            </w:r>
            <w:r w:rsidRPr="00CD4C39">
              <w:rPr>
                <w:lang w:val="es-MX"/>
              </w:rPr>
              <w:t>de Flores. Loncherías,</w:t>
            </w:r>
            <w:r>
              <w:rPr>
                <w:lang w:val="es-MX"/>
              </w:rPr>
              <w:t xml:space="preserve"> Taquerías, </w:t>
            </w:r>
            <w:proofErr w:type="spellStart"/>
            <w:r w:rsidRPr="00CD4C39">
              <w:rPr>
                <w:lang w:val="es-MX"/>
              </w:rPr>
              <w:t>Torterías</w:t>
            </w:r>
            <w:proofErr w:type="spellEnd"/>
            <w:r w:rsidRPr="00CD4C39">
              <w:rPr>
                <w:lang w:val="es-MX"/>
              </w:rPr>
              <w:t>. Cocinas Económicas. Talab</w:t>
            </w:r>
            <w:r>
              <w:rPr>
                <w:lang w:val="es-MX"/>
              </w:rPr>
              <w:t xml:space="preserve">arterías. Tendejón, Miscelánea, </w:t>
            </w:r>
            <w:r w:rsidRPr="00CD4C39">
              <w:rPr>
                <w:lang w:val="es-MX"/>
              </w:rPr>
              <w:t>Bi</w:t>
            </w:r>
            <w:r>
              <w:rPr>
                <w:lang w:val="es-MX"/>
              </w:rPr>
              <w:t xml:space="preserve">sutería, Regalos, </w:t>
            </w:r>
            <w:r w:rsidRPr="00CD4C39">
              <w:rPr>
                <w:lang w:val="es-MX"/>
              </w:rPr>
              <w:t>Bonetería, Avíos para Costura,</w:t>
            </w:r>
            <w:r>
              <w:rPr>
                <w:lang w:val="es-MX"/>
              </w:rPr>
              <w:t xml:space="preserve"> Novedades, Venta de Plásticos, </w:t>
            </w:r>
            <w:r w:rsidRPr="00CD4C39">
              <w:rPr>
                <w:lang w:val="es-MX"/>
              </w:rPr>
              <w:t xml:space="preserve">Peleterías, Compra venta de Sintéticos, </w:t>
            </w:r>
            <w:proofErr w:type="spellStart"/>
            <w:r w:rsidRPr="00CD4C39">
              <w:rPr>
                <w:lang w:val="es-MX"/>
              </w:rPr>
              <w:t>Cibe</w:t>
            </w:r>
            <w:r>
              <w:rPr>
                <w:lang w:val="es-MX"/>
              </w:rPr>
              <w:t>r</w:t>
            </w:r>
            <w:proofErr w:type="spellEnd"/>
            <w:r>
              <w:rPr>
                <w:lang w:val="es-MX"/>
              </w:rPr>
              <w:t xml:space="preserve"> Café, Taller de Reparación de </w:t>
            </w:r>
            <w:r w:rsidRPr="00CD4C39">
              <w:rPr>
                <w:lang w:val="es-MX"/>
              </w:rPr>
              <w:t>Computadoras, Peluquerías, Estéticas, Sastrería</w:t>
            </w:r>
            <w:r>
              <w:rPr>
                <w:lang w:val="es-MX"/>
              </w:rPr>
              <w:t xml:space="preserve">s, Puesto de venta de revistas, </w:t>
            </w:r>
            <w:r w:rsidRPr="00CD4C39">
              <w:rPr>
                <w:lang w:val="es-MX"/>
              </w:rPr>
              <w:t>periódicos. Mesas de Mercados en General. Car</w:t>
            </w:r>
            <w:r>
              <w:rPr>
                <w:lang w:val="es-MX"/>
              </w:rPr>
              <w:t xml:space="preserve">pinterías, dulcerías. </w:t>
            </w:r>
            <w:r>
              <w:rPr>
                <w:lang w:val="es-MX"/>
              </w:rPr>
              <w:lastRenderedPageBreak/>
              <w:t xml:space="preserve">Taller de </w:t>
            </w:r>
            <w:r w:rsidRPr="00CD4C39">
              <w:rPr>
                <w:lang w:val="es-MX"/>
              </w:rPr>
              <w:t>Reparaciones de Electrodomésticos. Mudanzas y Flete</w:t>
            </w:r>
            <w:r>
              <w:rPr>
                <w:lang w:val="es-MX"/>
              </w:rPr>
              <w:t xml:space="preserve">s. Centros de Foto Estudio y de </w:t>
            </w:r>
            <w:r w:rsidRPr="00CD4C39">
              <w:rPr>
                <w:lang w:val="es-MX"/>
              </w:rPr>
              <w:t>Grabaciones, Filmaciones. Fruterías y Verd</w:t>
            </w:r>
            <w:r>
              <w:rPr>
                <w:lang w:val="es-MX"/>
              </w:rPr>
              <w:t xml:space="preserve">ulerías. Sastrerías. Cremería y Salchicherías. </w:t>
            </w:r>
            <w:r w:rsidRPr="00CD4C39">
              <w:rPr>
                <w:lang w:val="es-MX"/>
              </w:rPr>
              <w:t>Acuarios, Billares, Reloje</w:t>
            </w:r>
            <w:r>
              <w:rPr>
                <w:lang w:val="es-MX"/>
              </w:rPr>
              <w:t>ría, Gimnasios.</w:t>
            </w:r>
          </w:p>
        </w:tc>
      </w:tr>
    </w:tbl>
    <w:p w:rsidR="00272EC1" w:rsidRDefault="00272EC1" w:rsidP="002E7048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1937" w:rsidTr="00941937">
        <w:tc>
          <w:tcPr>
            <w:tcW w:w="2942" w:type="dxa"/>
          </w:tcPr>
          <w:p w:rsidR="00941937" w:rsidRPr="00390B5B" w:rsidRDefault="00941937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PEQUEÑO ESTABLECIMIENTO</w:t>
            </w:r>
          </w:p>
        </w:tc>
        <w:tc>
          <w:tcPr>
            <w:tcW w:w="2943" w:type="dxa"/>
          </w:tcPr>
          <w:p w:rsidR="00941937" w:rsidRPr="00390B5B" w:rsidRDefault="00941937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10 UMA</w:t>
            </w:r>
          </w:p>
        </w:tc>
        <w:tc>
          <w:tcPr>
            <w:tcW w:w="2943" w:type="dxa"/>
          </w:tcPr>
          <w:p w:rsidR="00941937" w:rsidRPr="00390B5B" w:rsidRDefault="00941937" w:rsidP="00941937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2 UMA</w:t>
            </w:r>
          </w:p>
        </w:tc>
      </w:tr>
      <w:tr w:rsidR="00941937" w:rsidTr="000E09E5">
        <w:tc>
          <w:tcPr>
            <w:tcW w:w="8828" w:type="dxa"/>
            <w:gridSpan w:val="3"/>
          </w:tcPr>
          <w:p w:rsidR="00941937" w:rsidRDefault="00941937" w:rsidP="009419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s-MX"/>
              </w:rPr>
            </w:pPr>
            <w:r w:rsidRPr="00941937">
              <w:rPr>
                <w:lang w:val="es-MX"/>
              </w:rPr>
              <w:t>Tienda de Abarrotes, Tienda de Regalo. Fonda, Cafetería. Carnicerías, Pescaderías y</w:t>
            </w:r>
            <w:r>
              <w:rPr>
                <w:lang w:val="es-MX"/>
              </w:rPr>
              <w:t xml:space="preserve"> </w:t>
            </w:r>
            <w:r w:rsidRPr="00941937">
              <w:rPr>
                <w:lang w:val="es-MX"/>
              </w:rPr>
              <w:t>Pollerías. Taller y Expendio de Artesanías. Zapaterías</w:t>
            </w:r>
            <w:r>
              <w:rPr>
                <w:lang w:val="es-MX"/>
              </w:rPr>
              <w:t xml:space="preserve">. Tlapalerías, Ferreterías y Pinturas. Imprentas, </w:t>
            </w:r>
            <w:r w:rsidRPr="00941937">
              <w:rPr>
                <w:lang w:val="es-MX"/>
              </w:rPr>
              <w:t>Papelerías, Librerías y Centros de</w:t>
            </w:r>
            <w:r>
              <w:rPr>
                <w:lang w:val="es-MX"/>
              </w:rPr>
              <w:t xml:space="preserve"> Copiado Video Juegos, Ópticas, </w:t>
            </w:r>
            <w:r w:rsidRPr="00941937">
              <w:rPr>
                <w:lang w:val="es-MX"/>
              </w:rPr>
              <w:t>Lavanderías. Talleres Automotrices Mecánicos, Hojalater</w:t>
            </w:r>
            <w:r>
              <w:rPr>
                <w:lang w:val="es-MX"/>
              </w:rPr>
              <w:t xml:space="preserve">ía, Eléctrico, Refaccionarias y Accesorios. Herrerías, </w:t>
            </w:r>
            <w:r w:rsidRPr="00941937">
              <w:rPr>
                <w:lang w:val="es-MX"/>
              </w:rPr>
              <w:t xml:space="preserve">Tornerías, Llanteras, </w:t>
            </w:r>
            <w:r>
              <w:rPr>
                <w:lang w:val="es-MX"/>
              </w:rPr>
              <w:t xml:space="preserve">Vulcanizadoras. Tienda de Ropa, </w:t>
            </w:r>
            <w:r w:rsidRPr="00941937">
              <w:rPr>
                <w:lang w:val="es-MX"/>
              </w:rPr>
              <w:t>R</w:t>
            </w:r>
            <w:r>
              <w:rPr>
                <w:lang w:val="es-MX"/>
              </w:rPr>
              <w:t xml:space="preserve">etadoras de Ropa. </w:t>
            </w:r>
            <w:proofErr w:type="spellStart"/>
            <w:r>
              <w:rPr>
                <w:lang w:val="es-MX"/>
              </w:rPr>
              <w:t>Subagencia</w:t>
            </w:r>
            <w:proofErr w:type="spellEnd"/>
            <w:r>
              <w:rPr>
                <w:lang w:val="es-MX"/>
              </w:rPr>
              <w:t xml:space="preserve"> de </w:t>
            </w:r>
            <w:r w:rsidRPr="00941937">
              <w:rPr>
                <w:lang w:val="es-MX"/>
              </w:rPr>
              <w:t>refrescos. Venta</w:t>
            </w:r>
            <w:r>
              <w:rPr>
                <w:lang w:val="es-MX"/>
              </w:rPr>
              <w:t xml:space="preserve"> de Equipos Celulares, Salas de </w:t>
            </w:r>
            <w:r w:rsidRPr="00941937">
              <w:rPr>
                <w:lang w:val="es-MX"/>
              </w:rPr>
              <w:t>Fiestas Infantiles, Alimentos Balanceados y Cereales. V</w:t>
            </w:r>
            <w:r>
              <w:rPr>
                <w:lang w:val="es-MX"/>
              </w:rPr>
              <w:t xml:space="preserve">idrios y Aluminios. Video Clubs </w:t>
            </w:r>
            <w:r w:rsidRPr="00941937">
              <w:rPr>
                <w:lang w:val="es-MX"/>
              </w:rPr>
              <w:t>en General. Academi</w:t>
            </w:r>
            <w:r>
              <w:rPr>
                <w:lang w:val="es-MX"/>
              </w:rPr>
              <w:t xml:space="preserve">as de Estudios Complementarios. </w:t>
            </w:r>
            <w:r w:rsidRPr="00941937">
              <w:rPr>
                <w:lang w:val="es-MX"/>
              </w:rPr>
              <w:t>Mo</w:t>
            </w:r>
            <w:r>
              <w:rPr>
                <w:lang w:val="es-MX"/>
              </w:rPr>
              <w:t xml:space="preserve">lino – Tortillería. Talleres de </w:t>
            </w:r>
            <w:r w:rsidRPr="00941937">
              <w:rPr>
                <w:lang w:val="es-MX"/>
              </w:rPr>
              <w:t>Costura.</w:t>
            </w:r>
          </w:p>
        </w:tc>
      </w:tr>
    </w:tbl>
    <w:p w:rsidR="00941937" w:rsidRDefault="00941937" w:rsidP="002E7048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1937" w:rsidTr="00941937">
        <w:tc>
          <w:tcPr>
            <w:tcW w:w="2942" w:type="dxa"/>
          </w:tcPr>
          <w:p w:rsidR="00941937" w:rsidRPr="00390B5B" w:rsidRDefault="00941937" w:rsidP="006132D5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MEDIANO ESTABLECIMIENTO</w:t>
            </w:r>
          </w:p>
        </w:tc>
        <w:tc>
          <w:tcPr>
            <w:tcW w:w="2943" w:type="dxa"/>
          </w:tcPr>
          <w:p w:rsidR="00941937" w:rsidRPr="00390B5B" w:rsidRDefault="00A7696B" w:rsidP="006132D5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40</w:t>
            </w:r>
            <w:r w:rsidR="00941937" w:rsidRPr="00390B5B">
              <w:rPr>
                <w:b/>
                <w:lang w:val="es-MX"/>
              </w:rPr>
              <w:t xml:space="preserve"> UMA</w:t>
            </w:r>
          </w:p>
        </w:tc>
        <w:tc>
          <w:tcPr>
            <w:tcW w:w="2943" w:type="dxa"/>
          </w:tcPr>
          <w:p w:rsidR="00941937" w:rsidRPr="00390B5B" w:rsidRDefault="00A7696B" w:rsidP="006132D5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6</w:t>
            </w:r>
            <w:r w:rsidR="00941937" w:rsidRPr="00390B5B">
              <w:rPr>
                <w:b/>
                <w:lang w:val="es-MX"/>
              </w:rPr>
              <w:t xml:space="preserve"> UMA</w:t>
            </w:r>
          </w:p>
        </w:tc>
      </w:tr>
      <w:tr w:rsidR="006132D5" w:rsidRPr="00462178" w:rsidTr="000E09E5">
        <w:tc>
          <w:tcPr>
            <w:tcW w:w="8828" w:type="dxa"/>
            <w:gridSpan w:val="3"/>
          </w:tcPr>
          <w:p w:rsidR="006132D5" w:rsidRPr="00390B5B" w:rsidRDefault="006132D5" w:rsidP="006132D5">
            <w:pPr>
              <w:spacing w:line="360" w:lineRule="auto"/>
              <w:jc w:val="both"/>
              <w:rPr>
                <w:lang w:val="es-MX"/>
              </w:rPr>
            </w:pPr>
            <w:r w:rsidRPr="00390B5B">
              <w:rPr>
                <w:lang w:val="es-MX"/>
              </w:rPr>
              <w:t xml:space="preserve">Minisúper, Mudanzas. Lavadero de Vehículos, Cafetería-Restaurant. Farmacias, Boticas, Veterinarias y Similares. Panadería (artesanal). Estacionamientos. Agencias de Refrescos. Joyerías en General. </w:t>
            </w:r>
            <w:proofErr w:type="spellStart"/>
            <w:r w:rsidRPr="00390B5B">
              <w:rPr>
                <w:lang w:val="es-MX"/>
              </w:rPr>
              <w:t>Ferrotlapalería</w:t>
            </w:r>
            <w:proofErr w:type="spellEnd"/>
            <w:r w:rsidRPr="00390B5B">
              <w:rPr>
                <w:lang w:val="es-MX"/>
              </w:rPr>
              <w:t xml:space="preserve"> y Material Eléctrico. Tiendas de Materiales de Construcción en General. Centros de Servicios Varios. Oficinas y Consultorios de Servicios Profesionales.</w:t>
            </w:r>
          </w:p>
        </w:tc>
      </w:tr>
    </w:tbl>
    <w:p w:rsidR="00941937" w:rsidRDefault="00941937" w:rsidP="002E7048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32D5" w:rsidTr="006132D5">
        <w:tc>
          <w:tcPr>
            <w:tcW w:w="2942" w:type="dxa"/>
          </w:tcPr>
          <w:p w:rsidR="006132D5" w:rsidRPr="00390B5B" w:rsidRDefault="006132D5" w:rsidP="006132D5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ESTABLECIMIENTO GRANDE</w:t>
            </w:r>
          </w:p>
        </w:tc>
        <w:tc>
          <w:tcPr>
            <w:tcW w:w="2943" w:type="dxa"/>
          </w:tcPr>
          <w:p w:rsidR="006132D5" w:rsidRPr="00390B5B" w:rsidRDefault="00A7696B" w:rsidP="006132D5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100</w:t>
            </w:r>
            <w:r w:rsidR="006132D5" w:rsidRPr="00390B5B">
              <w:rPr>
                <w:b/>
                <w:lang w:val="es-MX"/>
              </w:rPr>
              <w:t xml:space="preserve"> UMA</w:t>
            </w:r>
          </w:p>
        </w:tc>
        <w:tc>
          <w:tcPr>
            <w:tcW w:w="2943" w:type="dxa"/>
          </w:tcPr>
          <w:p w:rsidR="006132D5" w:rsidRPr="00390B5B" w:rsidRDefault="00A7696B" w:rsidP="006132D5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30</w:t>
            </w:r>
            <w:r w:rsidR="006132D5" w:rsidRPr="00390B5B">
              <w:rPr>
                <w:b/>
                <w:lang w:val="es-MX"/>
              </w:rPr>
              <w:t xml:space="preserve"> UMA</w:t>
            </w:r>
          </w:p>
        </w:tc>
      </w:tr>
      <w:tr w:rsidR="006132D5" w:rsidRPr="00462178" w:rsidTr="000E09E5">
        <w:tc>
          <w:tcPr>
            <w:tcW w:w="8828" w:type="dxa"/>
            <w:gridSpan w:val="3"/>
          </w:tcPr>
          <w:p w:rsidR="006132D5" w:rsidRPr="00390B5B" w:rsidRDefault="006132D5" w:rsidP="006132D5">
            <w:pPr>
              <w:spacing w:line="360" w:lineRule="auto"/>
              <w:jc w:val="both"/>
              <w:rPr>
                <w:lang w:val="es-MX"/>
              </w:rPr>
            </w:pPr>
            <w:r w:rsidRPr="00390B5B">
              <w:rPr>
                <w:lang w:val="es-MX"/>
              </w:rPr>
              <w:t>Súper, Panadería (Fabrica), Centros de Servicio Automotriz. Servicios para Eventos Sociales. Salones de Eventos Sociales. Bodegas de Almacenamiento de cualquier producto en General. Compra venta de Motos y Bicicletas. Compraventa de Automóviles. Salas de Velación y Servicios Funerarios. Fábricas y Maquiladoras de hasta 15 empleados.</w:t>
            </w:r>
          </w:p>
        </w:tc>
      </w:tr>
    </w:tbl>
    <w:p w:rsidR="006132D5" w:rsidRDefault="006132D5" w:rsidP="00CD4C39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32D5" w:rsidTr="006132D5">
        <w:tc>
          <w:tcPr>
            <w:tcW w:w="2942" w:type="dxa"/>
          </w:tcPr>
          <w:p w:rsidR="006132D5" w:rsidRPr="00390B5B" w:rsidRDefault="006132D5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EMPRESA COMERCIAL INDUSTRIAL O DE SERVICIO</w:t>
            </w:r>
          </w:p>
        </w:tc>
        <w:tc>
          <w:tcPr>
            <w:tcW w:w="2943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</w:p>
          <w:p w:rsidR="006132D5" w:rsidRPr="00390B5B" w:rsidRDefault="00A7696B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150</w:t>
            </w:r>
            <w:r w:rsidR="006132D5" w:rsidRPr="00390B5B">
              <w:rPr>
                <w:b/>
                <w:lang w:val="es-MX"/>
              </w:rPr>
              <w:t xml:space="preserve"> UMA</w:t>
            </w:r>
          </w:p>
        </w:tc>
        <w:tc>
          <w:tcPr>
            <w:tcW w:w="2943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</w:p>
          <w:p w:rsidR="006132D5" w:rsidRPr="00390B5B" w:rsidRDefault="00A7696B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60</w:t>
            </w:r>
            <w:r w:rsidR="006132D5" w:rsidRPr="00390B5B">
              <w:rPr>
                <w:b/>
                <w:lang w:val="es-MX"/>
              </w:rPr>
              <w:t xml:space="preserve"> UMA</w:t>
            </w:r>
          </w:p>
        </w:tc>
      </w:tr>
      <w:tr w:rsidR="006132D5" w:rsidTr="000E09E5">
        <w:tc>
          <w:tcPr>
            <w:tcW w:w="8828" w:type="dxa"/>
            <w:gridSpan w:val="3"/>
          </w:tcPr>
          <w:p w:rsidR="006132D5" w:rsidRDefault="006132D5" w:rsidP="00653E41">
            <w:pPr>
              <w:spacing w:line="360" w:lineRule="auto"/>
              <w:jc w:val="both"/>
              <w:rPr>
                <w:lang w:val="es-MX"/>
              </w:rPr>
            </w:pPr>
            <w:r w:rsidRPr="00CD4C39">
              <w:rPr>
                <w:lang w:val="es-MX"/>
              </w:rPr>
              <w:t>Hoteles, Posadas y Hospedajes, Clínicas y Hospi</w:t>
            </w:r>
            <w:r w:rsidR="00653E41">
              <w:rPr>
                <w:lang w:val="es-MX"/>
              </w:rPr>
              <w:t xml:space="preserve">tales. Casa de Cambio, Cinemas. </w:t>
            </w:r>
            <w:r w:rsidRPr="00CD4C39">
              <w:rPr>
                <w:lang w:val="es-MX"/>
              </w:rPr>
              <w:t>Escuelas Particulares, Fábricas y Maquiladoras de</w:t>
            </w:r>
            <w:r w:rsidR="00653E41">
              <w:rPr>
                <w:lang w:val="es-MX"/>
              </w:rPr>
              <w:t xml:space="preserve"> hasta 20empleados. Mueblería y Artículos para el Hogar</w:t>
            </w:r>
            <w:r w:rsidR="00462178">
              <w:rPr>
                <w:lang w:val="es-MX"/>
              </w:rPr>
              <w:t>, C</w:t>
            </w:r>
            <w:r w:rsidR="0072734D">
              <w:rPr>
                <w:lang w:val="es-MX"/>
              </w:rPr>
              <w:t>asa de empeño.</w:t>
            </w:r>
          </w:p>
        </w:tc>
      </w:tr>
    </w:tbl>
    <w:p w:rsidR="006132D5" w:rsidRDefault="006132D5" w:rsidP="00CD4C39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53E41" w:rsidTr="00653E41">
        <w:tc>
          <w:tcPr>
            <w:tcW w:w="2942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lastRenderedPageBreak/>
              <w:t>MEDIANA EMPRESA COMERCIAL INDUSTRIAL O DE SERVICIO</w:t>
            </w:r>
          </w:p>
        </w:tc>
        <w:tc>
          <w:tcPr>
            <w:tcW w:w="2943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</w:p>
          <w:p w:rsidR="00653E41" w:rsidRPr="00390B5B" w:rsidRDefault="00A7696B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300</w:t>
            </w:r>
            <w:r w:rsidR="00653E41" w:rsidRPr="00390B5B">
              <w:rPr>
                <w:b/>
                <w:lang w:val="es-MX"/>
              </w:rPr>
              <w:t xml:space="preserve"> UMA</w:t>
            </w:r>
          </w:p>
        </w:tc>
        <w:tc>
          <w:tcPr>
            <w:tcW w:w="2943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</w:p>
          <w:p w:rsidR="00653E41" w:rsidRPr="00390B5B" w:rsidRDefault="00A7696B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150</w:t>
            </w:r>
            <w:r w:rsidR="00653E41" w:rsidRPr="00390B5B">
              <w:rPr>
                <w:b/>
                <w:lang w:val="es-MX"/>
              </w:rPr>
              <w:t xml:space="preserve"> UMA</w:t>
            </w:r>
          </w:p>
        </w:tc>
      </w:tr>
      <w:tr w:rsidR="00653E41" w:rsidTr="000E09E5">
        <w:tc>
          <w:tcPr>
            <w:tcW w:w="8828" w:type="dxa"/>
            <w:gridSpan w:val="3"/>
          </w:tcPr>
          <w:p w:rsidR="00653E41" w:rsidRDefault="00653E41" w:rsidP="00653E41">
            <w:pPr>
              <w:spacing w:line="360" w:lineRule="auto"/>
              <w:jc w:val="both"/>
              <w:rPr>
                <w:lang w:val="es-MX"/>
              </w:rPr>
            </w:pPr>
            <w:r w:rsidRPr="00CD4C39">
              <w:rPr>
                <w:lang w:val="es-MX"/>
              </w:rPr>
              <w:t>Bancos, Gasolineras, Fábricas de Block se insu</w:t>
            </w:r>
            <w:r>
              <w:rPr>
                <w:lang w:val="es-MX"/>
              </w:rPr>
              <w:t xml:space="preserve">mos para construcción. Gaseras. </w:t>
            </w:r>
            <w:r w:rsidRPr="00CD4C39">
              <w:rPr>
                <w:lang w:val="es-MX"/>
              </w:rPr>
              <w:t>Agencias de Automóviles Nuevos. Fábricas y Maqu</w:t>
            </w:r>
            <w:r>
              <w:rPr>
                <w:lang w:val="es-MX"/>
              </w:rPr>
              <w:t xml:space="preserve">iladoras de hasta 50 empleados. Tienda de Artículos </w:t>
            </w:r>
            <w:r w:rsidRPr="00CD4C39">
              <w:rPr>
                <w:lang w:val="es-MX"/>
              </w:rPr>
              <w:t>Electrodomésticos, Muebles, Línea Blanca.</w:t>
            </w:r>
          </w:p>
        </w:tc>
      </w:tr>
    </w:tbl>
    <w:p w:rsidR="00653E41" w:rsidRDefault="00653E41" w:rsidP="00CD4C39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53E41" w:rsidTr="00653E41">
        <w:tc>
          <w:tcPr>
            <w:tcW w:w="2942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GRAN EMPRESA COMERCIAL INDUSTRIAL O DE SERVICIO</w:t>
            </w:r>
          </w:p>
        </w:tc>
        <w:tc>
          <w:tcPr>
            <w:tcW w:w="2943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</w:p>
          <w:p w:rsidR="00653E41" w:rsidRPr="00390B5B" w:rsidRDefault="00A7696B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7</w:t>
            </w:r>
            <w:r w:rsidR="00653E41" w:rsidRPr="00390B5B">
              <w:rPr>
                <w:b/>
                <w:lang w:val="es-MX"/>
              </w:rPr>
              <w:t>00 UMA</w:t>
            </w:r>
          </w:p>
        </w:tc>
        <w:tc>
          <w:tcPr>
            <w:tcW w:w="2943" w:type="dxa"/>
          </w:tcPr>
          <w:p w:rsidR="00653E41" w:rsidRPr="00390B5B" w:rsidRDefault="00653E41" w:rsidP="00653E41">
            <w:pPr>
              <w:jc w:val="center"/>
              <w:rPr>
                <w:b/>
                <w:lang w:val="es-MX"/>
              </w:rPr>
            </w:pPr>
          </w:p>
          <w:p w:rsidR="00653E41" w:rsidRPr="00390B5B" w:rsidRDefault="00A7696B" w:rsidP="00653E41">
            <w:pPr>
              <w:jc w:val="center"/>
              <w:rPr>
                <w:b/>
                <w:lang w:val="es-MX"/>
              </w:rPr>
            </w:pPr>
            <w:r w:rsidRPr="00390B5B">
              <w:rPr>
                <w:b/>
                <w:lang w:val="es-MX"/>
              </w:rPr>
              <w:t>300</w:t>
            </w:r>
            <w:r w:rsidR="00653E41" w:rsidRPr="00390B5B">
              <w:rPr>
                <w:b/>
                <w:lang w:val="es-MX"/>
              </w:rPr>
              <w:t xml:space="preserve"> UMA</w:t>
            </w:r>
          </w:p>
        </w:tc>
      </w:tr>
      <w:tr w:rsidR="00653E41" w:rsidRPr="00462178" w:rsidTr="000E09E5">
        <w:tc>
          <w:tcPr>
            <w:tcW w:w="8828" w:type="dxa"/>
            <w:gridSpan w:val="3"/>
          </w:tcPr>
          <w:p w:rsidR="00653E41" w:rsidRPr="00653E41" w:rsidRDefault="00653E41" w:rsidP="00653E41">
            <w:pPr>
              <w:spacing w:line="360" w:lineRule="auto"/>
              <w:jc w:val="both"/>
              <w:rPr>
                <w:lang w:val="es-MX"/>
              </w:rPr>
            </w:pPr>
            <w:r w:rsidRPr="00CD4C39">
              <w:rPr>
                <w:lang w:val="es-MX"/>
              </w:rPr>
              <w:t>Súper Mercado y/o Tienda Departamental, Sist</w:t>
            </w:r>
            <w:r w:rsidR="0072734D">
              <w:rPr>
                <w:lang w:val="es-MX"/>
              </w:rPr>
              <w:t>emas de Comunicación Por Cable, Tienda de autoservicio de cadena nacional,</w:t>
            </w:r>
            <w:r>
              <w:rPr>
                <w:lang w:val="es-MX"/>
              </w:rPr>
              <w:t xml:space="preserve"> </w:t>
            </w:r>
            <w:r w:rsidRPr="00CD4C39">
              <w:rPr>
                <w:lang w:val="es-MX"/>
              </w:rPr>
              <w:t>Fábri</w:t>
            </w:r>
            <w:r>
              <w:rPr>
                <w:lang w:val="es-MX"/>
              </w:rPr>
              <w:t xml:space="preserve">cas y Maquiladoras Industriales </w:t>
            </w:r>
            <w:r w:rsidRPr="00CD4C39">
              <w:rPr>
                <w:lang w:val="es-MX"/>
              </w:rPr>
              <w:t>En cumplimiento a lo dispuesto po</w:t>
            </w:r>
            <w:r>
              <w:rPr>
                <w:lang w:val="es-MX"/>
              </w:rPr>
              <w:t xml:space="preserve">r el artículo 10-A de la Ley de </w:t>
            </w:r>
            <w:r w:rsidRPr="00CD4C39">
              <w:rPr>
                <w:lang w:val="es-MX"/>
              </w:rPr>
              <w:t xml:space="preserve">Coordinación Fiscal </w:t>
            </w:r>
            <w:r>
              <w:rPr>
                <w:lang w:val="es-MX"/>
              </w:rPr>
              <w:t xml:space="preserve">Federal, el </w:t>
            </w:r>
            <w:r w:rsidRPr="00CD4C39">
              <w:rPr>
                <w:lang w:val="es-MX"/>
              </w:rPr>
              <w:t>cobro de los derechos a q</w:t>
            </w:r>
            <w:r>
              <w:rPr>
                <w:lang w:val="es-MX"/>
              </w:rPr>
              <w:t xml:space="preserve">ue se refiere este artículo, no </w:t>
            </w:r>
            <w:r w:rsidRPr="00CD4C39">
              <w:rPr>
                <w:lang w:val="es-MX"/>
              </w:rPr>
              <w:t xml:space="preserve">condiciona </w:t>
            </w:r>
            <w:r>
              <w:rPr>
                <w:lang w:val="es-MX"/>
              </w:rPr>
              <w:t xml:space="preserve">el ejercicio de las actividades </w:t>
            </w:r>
            <w:r w:rsidRPr="00CD4C39">
              <w:rPr>
                <w:lang w:val="es-MX"/>
              </w:rPr>
              <w:t>comerciales, industriales o de prestación de servicios.</w:t>
            </w:r>
          </w:p>
        </w:tc>
      </w:tr>
    </w:tbl>
    <w:p w:rsidR="00CD4C39" w:rsidRPr="00CD4C39" w:rsidRDefault="00CD4C39" w:rsidP="00653E41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25.- </w:t>
      </w:r>
      <w:r w:rsidRPr="00CD4C39">
        <w:rPr>
          <w:lang w:val="es-MX"/>
        </w:rPr>
        <w:t>Por el permiso para el cierre de calles por fiestas o cualquier evento o e</w:t>
      </w:r>
      <w:r w:rsidR="00653E41">
        <w:rPr>
          <w:lang w:val="es-MX"/>
        </w:rPr>
        <w:t xml:space="preserve">spectáculo en la </w:t>
      </w:r>
      <w:r w:rsidRPr="00CD4C39">
        <w:rPr>
          <w:lang w:val="es-MX"/>
        </w:rPr>
        <w:t>vía pública</w:t>
      </w:r>
      <w:r w:rsidR="00A7696B">
        <w:rPr>
          <w:lang w:val="es-MX"/>
        </w:rPr>
        <w:t>, se pagará la cantidad de $ 200</w:t>
      </w:r>
      <w:r w:rsidRPr="00CD4C39">
        <w:rPr>
          <w:lang w:val="es-MX"/>
        </w:rPr>
        <w:t>.00 por día.</w:t>
      </w:r>
    </w:p>
    <w:p w:rsidR="00CD4C39" w:rsidRPr="00CD4C39" w:rsidRDefault="00CD4C39" w:rsidP="00653E41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26.- </w:t>
      </w:r>
      <w:r w:rsidRPr="00CD4C39">
        <w:rPr>
          <w:lang w:val="es-MX"/>
        </w:rPr>
        <w:t>Por el otorgamiento de los permisos eventuales por</w:t>
      </w:r>
      <w:r w:rsidR="00653E41">
        <w:rPr>
          <w:lang w:val="es-MX"/>
        </w:rPr>
        <w:t xml:space="preserve"> día para luz y sonido locales </w:t>
      </w:r>
      <w:r w:rsidR="0035146F">
        <w:rPr>
          <w:lang w:val="es-MX"/>
        </w:rPr>
        <w:t>$500.00; luz y sonido foráneos $</w:t>
      </w:r>
      <w:r w:rsidRPr="00CD4C39">
        <w:rPr>
          <w:lang w:val="es-MX"/>
        </w:rPr>
        <w:t>1,000.00; bail</w:t>
      </w:r>
      <w:r w:rsidR="0035146F">
        <w:rPr>
          <w:lang w:val="es-MX"/>
        </w:rPr>
        <w:t xml:space="preserve">es populares con grupos locales; </w:t>
      </w:r>
      <w:r w:rsidRPr="00CD4C39">
        <w:rPr>
          <w:lang w:val="es-MX"/>
        </w:rPr>
        <w:t xml:space="preserve">$ 500.00 </w:t>
      </w:r>
      <w:r w:rsidR="0035146F">
        <w:rPr>
          <w:lang w:val="es-MX"/>
        </w:rPr>
        <w:t xml:space="preserve">y con grupos nacionales; </w:t>
      </w:r>
      <w:r w:rsidRPr="00CD4C39">
        <w:rPr>
          <w:lang w:val="es-MX"/>
        </w:rPr>
        <w:t>$ 2,000.00.</w:t>
      </w:r>
    </w:p>
    <w:p w:rsidR="00CD4C39" w:rsidRPr="00CD4C39" w:rsidRDefault="00CD4C39" w:rsidP="00653E41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27.- </w:t>
      </w:r>
      <w:r w:rsidRPr="00CD4C39">
        <w:rPr>
          <w:lang w:val="es-MX"/>
        </w:rPr>
        <w:t xml:space="preserve">Por el otorgamiento de los permisos para cosos </w:t>
      </w:r>
      <w:r w:rsidR="00653E41">
        <w:rPr>
          <w:lang w:val="es-MX"/>
        </w:rPr>
        <w:t xml:space="preserve">taurinos, se causarán y pagarán </w:t>
      </w:r>
      <w:r w:rsidRPr="00CD4C39">
        <w:rPr>
          <w:lang w:val="es-MX"/>
        </w:rPr>
        <w:t xml:space="preserve">derechos de $ 109.00 por día por cada uno de los </w:t>
      </w:r>
      <w:proofErr w:type="spellStart"/>
      <w:r w:rsidRPr="00CD4C39">
        <w:rPr>
          <w:lang w:val="es-MX"/>
        </w:rPr>
        <w:t>palqueros</w:t>
      </w:r>
      <w:proofErr w:type="spellEnd"/>
      <w:r w:rsidRPr="00CD4C39">
        <w:rPr>
          <w:lang w:val="es-MX"/>
        </w:rPr>
        <w:t>.</w:t>
      </w: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28.- </w:t>
      </w:r>
      <w:r w:rsidRPr="00CD4C39">
        <w:rPr>
          <w:lang w:val="es-MX"/>
        </w:rPr>
        <w:t>Por el otorgamiento de las licencias para instalación</w:t>
      </w:r>
      <w:r w:rsidR="00653E41">
        <w:rPr>
          <w:lang w:val="es-MX"/>
        </w:rPr>
        <w:t xml:space="preserve"> de anuncios de toda índole, se </w:t>
      </w:r>
      <w:r w:rsidRPr="00CD4C39">
        <w:rPr>
          <w:lang w:val="es-MX"/>
        </w:rPr>
        <w:t>causarán y pagarán derechos de acuerdo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35146F" w:rsidTr="0035146F">
        <w:tc>
          <w:tcPr>
            <w:tcW w:w="6658" w:type="dxa"/>
          </w:tcPr>
          <w:p w:rsidR="0035146F" w:rsidRDefault="0035146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Anuncios murales por metro cuadrado o fracción</w:t>
            </w:r>
          </w:p>
        </w:tc>
        <w:tc>
          <w:tcPr>
            <w:tcW w:w="2170" w:type="dxa"/>
          </w:tcPr>
          <w:p w:rsidR="0035146F" w:rsidRDefault="0035146F" w:rsidP="00CD4C39">
            <w:pPr>
              <w:rPr>
                <w:lang w:val="es-MX"/>
              </w:rPr>
            </w:pPr>
            <w:r>
              <w:rPr>
                <w:lang w:val="es-MX"/>
              </w:rPr>
              <w:t>$ 27.00 mensuales</w:t>
            </w:r>
          </w:p>
        </w:tc>
      </w:tr>
      <w:tr w:rsidR="0035146F" w:rsidTr="0035146F">
        <w:tc>
          <w:tcPr>
            <w:tcW w:w="6658" w:type="dxa"/>
          </w:tcPr>
          <w:p w:rsidR="0035146F" w:rsidRDefault="0035146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Anuncios murales por metro cuadrado o fracción</w:t>
            </w:r>
          </w:p>
        </w:tc>
        <w:tc>
          <w:tcPr>
            <w:tcW w:w="2170" w:type="dxa"/>
          </w:tcPr>
          <w:p w:rsidR="0035146F" w:rsidRDefault="0035146F" w:rsidP="00CD4C39">
            <w:pPr>
              <w:rPr>
                <w:lang w:val="es-MX"/>
              </w:rPr>
            </w:pPr>
            <w:r>
              <w:rPr>
                <w:lang w:val="es-MX"/>
              </w:rPr>
              <w:t>$ 32.00 mensuales</w:t>
            </w:r>
          </w:p>
        </w:tc>
      </w:tr>
      <w:tr w:rsidR="0035146F" w:rsidTr="0035146F">
        <w:tc>
          <w:tcPr>
            <w:tcW w:w="6658" w:type="dxa"/>
          </w:tcPr>
          <w:p w:rsidR="0035146F" w:rsidRPr="00CD4C39" w:rsidRDefault="0035146F" w:rsidP="0035146F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Anuncios en carteleras mayores de 2 metros cuadrados, por cada</w:t>
            </w:r>
          </w:p>
          <w:p w:rsidR="0035146F" w:rsidRDefault="0035146F" w:rsidP="00CD4C39">
            <w:pPr>
              <w:rPr>
                <w:lang w:val="es-MX"/>
              </w:rPr>
            </w:pPr>
            <w:r>
              <w:rPr>
                <w:lang w:val="es-MX"/>
              </w:rPr>
              <w:t>metro cuadrado o fracción</w:t>
            </w:r>
          </w:p>
        </w:tc>
        <w:tc>
          <w:tcPr>
            <w:tcW w:w="2170" w:type="dxa"/>
          </w:tcPr>
          <w:p w:rsidR="0035146F" w:rsidRDefault="0035146F" w:rsidP="00CD4C39">
            <w:pPr>
              <w:rPr>
                <w:lang w:val="es-MX"/>
              </w:rPr>
            </w:pPr>
            <w:r>
              <w:rPr>
                <w:lang w:val="es-MX"/>
              </w:rPr>
              <w:t>$ 27.00 mensuales</w:t>
            </w:r>
          </w:p>
        </w:tc>
      </w:tr>
      <w:tr w:rsidR="0035146F" w:rsidTr="0035146F">
        <w:tc>
          <w:tcPr>
            <w:tcW w:w="6658" w:type="dxa"/>
          </w:tcPr>
          <w:p w:rsidR="0035146F" w:rsidRDefault="0035146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IV.- </w:t>
            </w:r>
            <w:r w:rsidRPr="00CD4C39">
              <w:rPr>
                <w:lang w:val="es-MX"/>
              </w:rPr>
              <w:t xml:space="preserve">Anuncios en carteleras oficiales, </w:t>
            </w:r>
            <w:r>
              <w:rPr>
                <w:lang w:val="es-MX"/>
              </w:rPr>
              <w:t>por cada una</w:t>
            </w:r>
          </w:p>
        </w:tc>
        <w:tc>
          <w:tcPr>
            <w:tcW w:w="2170" w:type="dxa"/>
          </w:tcPr>
          <w:p w:rsidR="0035146F" w:rsidRDefault="0035146F" w:rsidP="00CD4C39">
            <w:pPr>
              <w:rPr>
                <w:lang w:val="es-MX"/>
              </w:rPr>
            </w:pPr>
            <w:r>
              <w:rPr>
                <w:lang w:val="es-MX"/>
              </w:rPr>
              <w:t>$ 140.00 mensuales</w:t>
            </w:r>
          </w:p>
        </w:tc>
      </w:tr>
    </w:tbl>
    <w:p w:rsidR="0035146F" w:rsidRDefault="0035146F" w:rsidP="00CD4C39">
      <w:pPr>
        <w:rPr>
          <w:b/>
          <w:bCs/>
          <w:lang w:val="es-MX"/>
        </w:rPr>
      </w:pPr>
    </w:p>
    <w:p w:rsidR="00CD4C39" w:rsidRPr="00CD4C39" w:rsidRDefault="00CD4C39" w:rsidP="00CD4C39">
      <w:pPr>
        <w:rPr>
          <w:lang w:val="es-MX"/>
        </w:rPr>
      </w:pPr>
      <w:r w:rsidRPr="00462178">
        <w:rPr>
          <w:b/>
          <w:bCs/>
          <w:lang w:val="es-MX"/>
        </w:rPr>
        <w:t xml:space="preserve">Artículo 29.- </w:t>
      </w:r>
      <w:r w:rsidRPr="00462178">
        <w:rPr>
          <w:lang w:val="es-MX"/>
        </w:rPr>
        <w:t>Por el otorgamiento de los permisos a que hace referencia la frac</w:t>
      </w:r>
      <w:r w:rsidR="0035146F" w:rsidRPr="00462178">
        <w:rPr>
          <w:lang w:val="es-MX"/>
        </w:rPr>
        <w:t xml:space="preserve">ción III del artículo 66 de </w:t>
      </w:r>
      <w:r w:rsidRPr="00462178">
        <w:rPr>
          <w:lang w:val="es-MX"/>
        </w:rPr>
        <w:t xml:space="preserve">la Ley de Hacienda del Municipio de Espita, Yucatán, se causarán y </w:t>
      </w:r>
      <w:r w:rsidR="0035146F" w:rsidRPr="00462178">
        <w:rPr>
          <w:lang w:val="es-MX"/>
        </w:rPr>
        <w:t xml:space="preserve">pagarán derechos de acuerdo con </w:t>
      </w:r>
      <w:r w:rsidRPr="00462178">
        <w:rPr>
          <w:lang w:val="es-MX"/>
        </w:rPr>
        <w:t>las siguientes cuotas.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I.- </w:t>
      </w:r>
      <w:r w:rsidRPr="00CD4C39">
        <w:rPr>
          <w:lang w:val="es-MX"/>
        </w:rPr>
        <w:t>Permisos de construcción de particulares:</w:t>
      </w: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Láminas de zinc, cartón, madera, paja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35146F" w:rsidTr="0035146F">
        <w:tc>
          <w:tcPr>
            <w:tcW w:w="6516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Por cada permiso de construcción de hasta 40 metros</w:t>
            </w:r>
          </w:p>
          <w:p w:rsidR="0035146F" w:rsidRDefault="00914CF7" w:rsidP="00CD4C39">
            <w:pPr>
              <w:rPr>
                <w:lang w:val="es-MX"/>
              </w:rPr>
            </w:pPr>
            <w:r>
              <w:rPr>
                <w:lang w:val="es-MX"/>
              </w:rPr>
              <w:t>cuadrados.</w:t>
            </w:r>
          </w:p>
        </w:tc>
        <w:tc>
          <w:tcPr>
            <w:tcW w:w="2312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lang w:val="es-MX"/>
              </w:rPr>
              <w:t>0.03 de UMA por M2</w:t>
            </w:r>
          </w:p>
          <w:p w:rsidR="0035146F" w:rsidRDefault="0035146F" w:rsidP="00CD4C39">
            <w:pPr>
              <w:rPr>
                <w:lang w:val="es-MX"/>
              </w:rPr>
            </w:pPr>
          </w:p>
        </w:tc>
      </w:tr>
      <w:tr w:rsidR="0035146F" w:rsidTr="0035146F">
        <w:tc>
          <w:tcPr>
            <w:tcW w:w="6516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Por cada permiso de construcción de 41 a 120 metros</w:t>
            </w:r>
          </w:p>
          <w:p w:rsidR="0035146F" w:rsidRDefault="00914CF7" w:rsidP="00CD4C39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cuadrados.</w:t>
            </w:r>
          </w:p>
        </w:tc>
        <w:tc>
          <w:tcPr>
            <w:tcW w:w="2312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lang w:val="es-MX"/>
              </w:rPr>
              <w:lastRenderedPageBreak/>
              <w:t>0.04 de UMA por M2</w:t>
            </w:r>
          </w:p>
          <w:p w:rsidR="0035146F" w:rsidRDefault="0035146F" w:rsidP="00CD4C39">
            <w:pPr>
              <w:rPr>
                <w:lang w:val="es-MX"/>
              </w:rPr>
            </w:pPr>
          </w:p>
        </w:tc>
      </w:tr>
      <w:tr w:rsidR="0035146F" w:rsidTr="0035146F">
        <w:tc>
          <w:tcPr>
            <w:tcW w:w="6516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lastRenderedPageBreak/>
              <w:t xml:space="preserve">3- </w:t>
            </w:r>
            <w:r w:rsidRPr="00CD4C39">
              <w:rPr>
                <w:lang w:val="es-MX"/>
              </w:rPr>
              <w:t>Por cada permiso de construcción de 121 a 240 metros</w:t>
            </w:r>
          </w:p>
          <w:p w:rsidR="0035146F" w:rsidRDefault="00914CF7" w:rsidP="00CD4C39">
            <w:pPr>
              <w:rPr>
                <w:lang w:val="es-MX"/>
              </w:rPr>
            </w:pPr>
            <w:r>
              <w:rPr>
                <w:lang w:val="es-MX"/>
              </w:rPr>
              <w:t>cuadrados.</w:t>
            </w:r>
          </w:p>
        </w:tc>
        <w:tc>
          <w:tcPr>
            <w:tcW w:w="2312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lang w:val="es-MX"/>
              </w:rPr>
              <w:t>0.05 de UMA por M2</w:t>
            </w:r>
          </w:p>
          <w:p w:rsidR="0035146F" w:rsidRDefault="0035146F" w:rsidP="00CD4C39">
            <w:pPr>
              <w:rPr>
                <w:lang w:val="es-MX"/>
              </w:rPr>
            </w:pPr>
          </w:p>
        </w:tc>
      </w:tr>
      <w:tr w:rsidR="0035146F" w:rsidTr="0035146F">
        <w:tc>
          <w:tcPr>
            <w:tcW w:w="6516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4.- </w:t>
            </w:r>
            <w:r w:rsidRPr="00CD4C39">
              <w:rPr>
                <w:lang w:val="es-MX"/>
              </w:rPr>
              <w:t>Por cada permiso de construcción de 241 metros</w:t>
            </w:r>
          </w:p>
          <w:p w:rsidR="0035146F" w:rsidRDefault="00914CF7" w:rsidP="00CD4C39">
            <w:pPr>
              <w:rPr>
                <w:lang w:val="es-MX"/>
              </w:rPr>
            </w:pPr>
            <w:r>
              <w:rPr>
                <w:lang w:val="es-MX"/>
              </w:rPr>
              <w:t>cuadrados en adelante.</w:t>
            </w:r>
          </w:p>
        </w:tc>
        <w:tc>
          <w:tcPr>
            <w:tcW w:w="2312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lang w:val="es-MX"/>
              </w:rPr>
              <w:t>0.06 de UMA por M2</w:t>
            </w:r>
          </w:p>
          <w:p w:rsidR="0035146F" w:rsidRDefault="0035146F" w:rsidP="00CD4C39">
            <w:pPr>
              <w:rPr>
                <w:lang w:val="es-MX"/>
              </w:rPr>
            </w:pPr>
          </w:p>
        </w:tc>
      </w:tr>
    </w:tbl>
    <w:p w:rsidR="00914CF7" w:rsidRDefault="00914CF7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Vigueta y bovedilla.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14CF7" w:rsidTr="0085156B">
        <w:tc>
          <w:tcPr>
            <w:tcW w:w="6516" w:type="dxa"/>
          </w:tcPr>
          <w:p w:rsidR="00914CF7" w:rsidRDefault="00914CF7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Por cada permiso de construcción de hasta 40 m2</w:t>
            </w:r>
          </w:p>
        </w:tc>
        <w:tc>
          <w:tcPr>
            <w:tcW w:w="2312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lang w:val="es-MX"/>
              </w:rPr>
              <w:t>0.07 de UMA por M2</w:t>
            </w:r>
          </w:p>
          <w:p w:rsidR="00914CF7" w:rsidRDefault="00914CF7" w:rsidP="00CD4C39">
            <w:pPr>
              <w:rPr>
                <w:lang w:val="es-MX"/>
              </w:rPr>
            </w:pPr>
          </w:p>
        </w:tc>
      </w:tr>
      <w:tr w:rsidR="00914CF7" w:rsidTr="0085156B">
        <w:tc>
          <w:tcPr>
            <w:tcW w:w="6516" w:type="dxa"/>
          </w:tcPr>
          <w:p w:rsidR="00914CF7" w:rsidRDefault="00914CF7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Por cada permiso de construcción de 41 a 120 m2</w:t>
            </w:r>
          </w:p>
        </w:tc>
        <w:tc>
          <w:tcPr>
            <w:tcW w:w="2312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lang w:val="es-MX"/>
              </w:rPr>
              <w:t>0.08 de UMA por M2</w:t>
            </w:r>
          </w:p>
          <w:p w:rsidR="00914CF7" w:rsidRDefault="00914CF7" w:rsidP="00CD4C39">
            <w:pPr>
              <w:rPr>
                <w:lang w:val="es-MX"/>
              </w:rPr>
            </w:pPr>
          </w:p>
        </w:tc>
      </w:tr>
      <w:tr w:rsidR="00914CF7" w:rsidTr="0085156B">
        <w:tc>
          <w:tcPr>
            <w:tcW w:w="6516" w:type="dxa"/>
          </w:tcPr>
          <w:p w:rsidR="00914CF7" w:rsidRDefault="00914CF7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3.- </w:t>
            </w:r>
            <w:r w:rsidRPr="00CD4C39">
              <w:rPr>
                <w:lang w:val="es-MX"/>
              </w:rPr>
              <w:t>Por cada permiso de construcción de 121 a 240 m2</w:t>
            </w:r>
          </w:p>
        </w:tc>
        <w:tc>
          <w:tcPr>
            <w:tcW w:w="2312" w:type="dxa"/>
          </w:tcPr>
          <w:p w:rsidR="00914CF7" w:rsidRPr="00CD4C39" w:rsidRDefault="00914CF7" w:rsidP="00914CF7">
            <w:pPr>
              <w:rPr>
                <w:lang w:val="es-MX"/>
              </w:rPr>
            </w:pPr>
            <w:r w:rsidRPr="00CD4C39">
              <w:rPr>
                <w:lang w:val="es-MX"/>
              </w:rPr>
              <w:t>0.09 de UMA por M2</w:t>
            </w:r>
          </w:p>
          <w:p w:rsidR="00914CF7" w:rsidRDefault="00914CF7" w:rsidP="00CD4C39">
            <w:pPr>
              <w:rPr>
                <w:lang w:val="es-MX"/>
              </w:rPr>
            </w:pPr>
          </w:p>
        </w:tc>
      </w:tr>
      <w:tr w:rsidR="00914CF7" w:rsidTr="0085156B">
        <w:tc>
          <w:tcPr>
            <w:tcW w:w="6516" w:type="dxa"/>
          </w:tcPr>
          <w:p w:rsidR="00914CF7" w:rsidRDefault="00914CF7" w:rsidP="00CD4C39">
            <w:pPr>
              <w:rPr>
                <w:lang w:val="es-MX"/>
              </w:rPr>
            </w:pPr>
            <w:r>
              <w:rPr>
                <w:b/>
                <w:bCs/>
                <w:lang w:val="es-MX"/>
              </w:rPr>
              <w:t>4</w:t>
            </w:r>
            <w:r w:rsidRPr="00CD4C39">
              <w:rPr>
                <w:b/>
                <w:bCs/>
                <w:lang w:val="es-MX"/>
              </w:rPr>
              <w:t>.-</w:t>
            </w:r>
            <w:r w:rsidRPr="00CD4C39">
              <w:rPr>
                <w:lang w:val="es-MX"/>
              </w:rPr>
              <w:t>Por cada permiso de construcción de 241 m2</w:t>
            </w:r>
          </w:p>
        </w:tc>
        <w:tc>
          <w:tcPr>
            <w:tcW w:w="2312" w:type="dxa"/>
          </w:tcPr>
          <w:p w:rsidR="00914CF7" w:rsidRDefault="00914CF7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0.10 de UMA por M2</w:t>
            </w:r>
          </w:p>
        </w:tc>
      </w:tr>
    </w:tbl>
    <w:p w:rsidR="00914CF7" w:rsidRDefault="00914CF7" w:rsidP="00CD4C39">
      <w:pPr>
        <w:rPr>
          <w:lang w:val="es-MX"/>
        </w:rPr>
      </w:pP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II.- </w:t>
      </w:r>
      <w:r w:rsidRPr="00CD4C39">
        <w:rPr>
          <w:lang w:val="es-MX"/>
        </w:rPr>
        <w:t>Permisos de construcción de INFONAVIT, bodegas, industrias, comercios y grandes construcciones:</w:t>
      </w: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Láminas de zinc, cartón, madera, paja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Por cada permiso de construcción de hasta 40 metros</w:t>
            </w:r>
          </w:p>
          <w:p w:rsidR="0085156B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cuadrados.</w:t>
            </w: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0.05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Por cada permiso de construcción de 41 a 120 metros</w:t>
            </w:r>
          </w:p>
          <w:p w:rsidR="0085156B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cuadrados.</w:t>
            </w: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0.06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3.- </w:t>
            </w:r>
            <w:r w:rsidRPr="00CD4C39">
              <w:rPr>
                <w:lang w:val="es-MX"/>
              </w:rPr>
              <w:t>Por cada permiso de construcción de 121 a 240metros</w:t>
            </w:r>
          </w:p>
          <w:p w:rsidR="0085156B" w:rsidRDefault="0085156B" w:rsidP="00CD4C39">
            <w:pPr>
              <w:rPr>
                <w:lang w:val="es-MX"/>
              </w:rPr>
            </w:pPr>
            <w:r>
              <w:rPr>
                <w:lang w:val="es-MX"/>
              </w:rPr>
              <w:t>cuadrados.</w:t>
            </w: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0.07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4.- </w:t>
            </w:r>
            <w:r w:rsidRPr="00CD4C39">
              <w:rPr>
                <w:lang w:val="es-MX"/>
              </w:rPr>
              <w:t>Por cada permiso de construcción de 241 metros cuadrados</w:t>
            </w:r>
          </w:p>
          <w:p w:rsidR="0085156B" w:rsidRDefault="0085156B" w:rsidP="00CD4C39">
            <w:pPr>
              <w:rPr>
                <w:lang w:val="es-MX"/>
              </w:rPr>
            </w:pPr>
            <w:r>
              <w:rPr>
                <w:lang w:val="es-MX"/>
              </w:rPr>
              <w:t>en adelante.</w:t>
            </w: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0.08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</w:tbl>
    <w:p w:rsidR="0085156B" w:rsidRPr="00CD4C39" w:rsidRDefault="0085156B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Vigueta y bovedilla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Por cada permiso de construcción de hasta 40 metros</w:t>
            </w:r>
          </w:p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cuadrados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</w:p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0.10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Por cada permiso de construcción de 41 a 120 metros</w:t>
            </w:r>
          </w:p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cuadrados.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0.12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3.- </w:t>
            </w:r>
            <w:r w:rsidRPr="00CD4C39">
              <w:rPr>
                <w:lang w:val="es-MX"/>
              </w:rPr>
              <w:t>Por cada permiso de construcción de 121 a 240 metros</w:t>
            </w:r>
          </w:p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cuadrados.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0.14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4.- </w:t>
            </w:r>
            <w:r w:rsidRPr="00CD4C39">
              <w:rPr>
                <w:lang w:val="es-MX"/>
              </w:rPr>
              <w:t>Por cada permiso de construcción de 241 metros</w:t>
            </w:r>
          </w:p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cuadrados en adelante.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</w:p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0.16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Default="0085156B" w:rsidP="0085156B">
            <w:pPr>
              <w:rPr>
                <w:lang w:val="es-MX"/>
              </w:rPr>
            </w:pPr>
            <w:r w:rsidRPr="0085156B">
              <w:rPr>
                <w:b/>
                <w:lang w:val="es-MX"/>
              </w:rPr>
              <w:t>5.-</w:t>
            </w:r>
            <w:r>
              <w:rPr>
                <w:b/>
                <w:lang w:val="es-MX"/>
              </w:rPr>
              <w:t xml:space="preserve"> </w:t>
            </w:r>
            <w:r w:rsidRPr="00CD4C39">
              <w:rPr>
                <w:lang w:val="es-MX"/>
              </w:rPr>
              <w:t xml:space="preserve">Por cada permiso de remodelación </w:t>
            </w:r>
          </w:p>
        </w:tc>
        <w:tc>
          <w:tcPr>
            <w:tcW w:w="2312" w:type="dxa"/>
          </w:tcPr>
          <w:p w:rsidR="0085156B" w:rsidRDefault="0085156B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0.06 de UMA por M2</w:t>
            </w:r>
          </w:p>
        </w:tc>
      </w:tr>
      <w:tr w:rsidR="0085156B" w:rsidTr="0085156B">
        <w:tc>
          <w:tcPr>
            <w:tcW w:w="6516" w:type="dxa"/>
          </w:tcPr>
          <w:p w:rsidR="0085156B" w:rsidRDefault="0085156B" w:rsidP="00CD4C39">
            <w:pPr>
              <w:rPr>
                <w:lang w:val="es-MX"/>
              </w:rPr>
            </w:pPr>
            <w:r w:rsidRPr="0085156B">
              <w:rPr>
                <w:b/>
                <w:lang w:val="es-MX"/>
              </w:rPr>
              <w:t>6.-</w:t>
            </w:r>
            <w:r w:rsidRPr="00CD4C39">
              <w:rPr>
                <w:lang w:val="es-MX"/>
              </w:rPr>
              <w:t>Por cada permiso de ampliación</w:t>
            </w:r>
          </w:p>
        </w:tc>
        <w:tc>
          <w:tcPr>
            <w:tcW w:w="2312" w:type="dxa"/>
          </w:tcPr>
          <w:p w:rsidR="0085156B" w:rsidRDefault="0085156B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0.06 de UMA por M2</w:t>
            </w:r>
          </w:p>
        </w:tc>
      </w:tr>
      <w:tr w:rsidR="0085156B" w:rsidTr="0085156B">
        <w:tc>
          <w:tcPr>
            <w:tcW w:w="6516" w:type="dxa"/>
          </w:tcPr>
          <w:p w:rsidR="0085156B" w:rsidRDefault="0085156B" w:rsidP="00CD4C39">
            <w:pPr>
              <w:rPr>
                <w:lang w:val="es-MX"/>
              </w:rPr>
            </w:pPr>
            <w:r w:rsidRPr="0085156B">
              <w:rPr>
                <w:b/>
                <w:lang w:val="es-MX"/>
              </w:rPr>
              <w:lastRenderedPageBreak/>
              <w:t>7.-</w:t>
            </w:r>
            <w:r>
              <w:rPr>
                <w:lang w:val="es-MX"/>
              </w:rPr>
              <w:t xml:space="preserve"> </w:t>
            </w:r>
            <w:r w:rsidRPr="00CD4C39">
              <w:rPr>
                <w:lang w:val="es-MX"/>
              </w:rPr>
              <w:t>Por cada permiso de demolición</w:t>
            </w:r>
          </w:p>
        </w:tc>
        <w:tc>
          <w:tcPr>
            <w:tcW w:w="2312" w:type="dxa"/>
          </w:tcPr>
          <w:p w:rsidR="0085156B" w:rsidRDefault="0085156B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0.06 de UMA por M2</w:t>
            </w:r>
          </w:p>
        </w:tc>
      </w:tr>
      <w:tr w:rsidR="0085156B" w:rsidTr="0085156B">
        <w:tc>
          <w:tcPr>
            <w:tcW w:w="6516" w:type="dxa"/>
          </w:tcPr>
          <w:p w:rsidR="0085156B" w:rsidRPr="0085156B" w:rsidRDefault="0085156B" w:rsidP="00CD4C39">
            <w:pPr>
              <w:rPr>
                <w:lang w:val="es-MX"/>
              </w:rPr>
            </w:pPr>
            <w:r w:rsidRPr="0085156B">
              <w:rPr>
                <w:b/>
                <w:lang w:val="es-MX"/>
              </w:rPr>
              <w:t>8.-</w:t>
            </w:r>
            <w:r>
              <w:rPr>
                <w:b/>
                <w:lang w:val="es-MX"/>
              </w:rPr>
              <w:t xml:space="preserve"> </w:t>
            </w:r>
            <w:r w:rsidRPr="00CD4C39">
              <w:rPr>
                <w:lang w:val="es-MX"/>
              </w:rPr>
              <w:t>Por cada permis</w:t>
            </w:r>
            <w:r>
              <w:rPr>
                <w:lang w:val="es-MX"/>
              </w:rPr>
              <w:t>o para la ruptura de banquetas, empedrados o pavimento</w:t>
            </w:r>
          </w:p>
        </w:tc>
        <w:tc>
          <w:tcPr>
            <w:tcW w:w="2312" w:type="dxa"/>
          </w:tcPr>
          <w:p w:rsidR="0085156B" w:rsidRPr="00CD4C39" w:rsidRDefault="0085156B" w:rsidP="0085156B">
            <w:pPr>
              <w:rPr>
                <w:lang w:val="es-MX"/>
              </w:rPr>
            </w:pPr>
            <w:r w:rsidRPr="00CD4C39">
              <w:rPr>
                <w:lang w:val="es-MX"/>
              </w:rPr>
              <w:t>1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  <w:tr w:rsidR="0085156B" w:rsidTr="0085156B">
        <w:tc>
          <w:tcPr>
            <w:tcW w:w="6516" w:type="dxa"/>
          </w:tcPr>
          <w:p w:rsidR="0085156B" w:rsidRDefault="0085156B" w:rsidP="00CD4C39">
            <w:pPr>
              <w:rPr>
                <w:lang w:val="es-MX"/>
              </w:rPr>
            </w:pPr>
            <w:r w:rsidRPr="0085156B">
              <w:rPr>
                <w:b/>
                <w:lang w:val="es-MX"/>
              </w:rPr>
              <w:t>9.-</w:t>
            </w:r>
            <w:r>
              <w:rPr>
                <w:lang w:val="es-MX"/>
              </w:rPr>
              <w:t xml:space="preserve"> </w:t>
            </w:r>
            <w:r w:rsidRPr="00CD4C39">
              <w:rPr>
                <w:lang w:val="es-MX"/>
              </w:rPr>
              <w:t>Por construcción de albercas</w:t>
            </w:r>
          </w:p>
        </w:tc>
        <w:tc>
          <w:tcPr>
            <w:tcW w:w="2312" w:type="dxa"/>
          </w:tcPr>
          <w:p w:rsidR="0085156B" w:rsidRDefault="0085156B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0.04 de UMA por M2</w:t>
            </w:r>
          </w:p>
        </w:tc>
      </w:tr>
      <w:tr w:rsidR="0085156B" w:rsidTr="0085156B">
        <w:tc>
          <w:tcPr>
            <w:tcW w:w="6516" w:type="dxa"/>
          </w:tcPr>
          <w:p w:rsidR="0085156B" w:rsidRDefault="0085156B" w:rsidP="00CD4C39">
            <w:pPr>
              <w:rPr>
                <w:lang w:val="es-MX"/>
              </w:rPr>
            </w:pPr>
            <w:r w:rsidRPr="0085156B">
              <w:rPr>
                <w:b/>
                <w:lang w:val="es-MX"/>
              </w:rPr>
              <w:t xml:space="preserve">10.- </w:t>
            </w:r>
            <w:r w:rsidRPr="00CD4C39">
              <w:rPr>
                <w:lang w:val="es-MX"/>
              </w:rPr>
              <w:t>Por construcción de pozos</w:t>
            </w:r>
          </w:p>
        </w:tc>
        <w:tc>
          <w:tcPr>
            <w:tcW w:w="2312" w:type="dxa"/>
          </w:tcPr>
          <w:p w:rsidR="0085156B" w:rsidRDefault="00F81863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0.03 de UMA por M2</w:t>
            </w:r>
          </w:p>
        </w:tc>
      </w:tr>
      <w:tr w:rsidR="0085156B" w:rsidTr="0085156B">
        <w:tc>
          <w:tcPr>
            <w:tcW w:w="6516" w:type="dxa"/>
          </w:tcPr>
          <w:p w:rsidR="0085156B" w:rsidRDefault="00F81863" w:rsidP="00CD4C39">
            <w:pPr>
              <w:rPr>
                <w:lang w:val="es-MX"/>
              </w:rPr>
            </w:pPr>
            <w:r w:rsidRPr="00F81863">
              <w:rPr>
                <w:b/>
                <w:lang w:val="es-MX"/>
              </w:rPr>
              <w:t>11.-</w:t>
            </w:r>
            <w:r w:rsidRPr="00CD4C39">
              <w:rPr>
                <w:b/>
                <w:bCs/>
                <w:lang w:val="es-MX"/>
              </w:rPr>
              <w:t xml:space="preserve"> </w:t>
            </w:r>
            <w:r w:rsidRPr="00CD4C39">
              <w:rPr>
                <w:lang w:val="es-MX"/>
              </w:rPr>
              <w:t>Por cada auto</w:t>
            </w:r>
            <w:r>
              <w:rPr>
                <w:lang w:val="es-MX"/>
              </w:rPr>
              <w:t xml:space="preserve">rización para la construcción o </w:t>
            </w:r>
            <w:r w:rsidRPr="00CD4C39">
              <w:rPr>
                <w:lang w:val="es-MX"/>
              </w:rPr>
              <w:t>demoli</w:t>
            </w:r>
            <w:r>
              <w:rPr>
                <w:lang w:val="es-MX"/>
              </w:rPr>
              <w:t>ción de bardas u obras lineales</w:t>
            </w:r>
          </w:p>
        </w:tc>
        <w:tc>
          <w:tcPr>
            <w:tcW w:w="2312" w:type="dxa"/>
          </w:tcPr>
          <w:p w:rsidR="00F81863" w:rsidRPr="00CD4C39" w:rsidRDefault="00F81863" w:rsidP="00F81863">
            <w:pPr>
              <w:rPr>
                <w:lang w:val="es-MX"/>
              </w:rPr>
            </w:pPr>
            <w:r w:rsidRPr="00CD4C39">
              <w:rPr>
                <w:lang w:val="es-MX"/>
              </w:rPr>
              <w:t>0.05 de UMA por M2</w:t>
            </w:r>
          </w:p>
          <w:p w:rsidR="0085156B" w:rsidRDefault="0085156B" w:rsidP="00CD4C39">
            <w:pPr>
              <w:rPr>
                <w:lang w:val="es-MX"/>
              </w:rPr>
            </w:pPr>
          </w:p>
        </w:tc>
      </w:tr>
    </w:tbl>
    <w:p w:rsidR="00CD4C39" w:rsidRPr="00CD4C39" w:rsidRDefault="00CD4C39" w:rsidP="00F81863">
      <w:pPr>
        <w:rPr>
          <w:lang w:val="es-MX"/>
        </w:rPr>
      </w:pP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X.- </w:t>
      </w:r>
      <w:r w:rsidRPr="00CD4C39">
        <w:rPr>
          <w:lang w:val="es-MX"/>
        </w:rPr>
        <w:t>Por inspección para el otorgamiento de la constancia de terminación de obra. Láminas de zinc,</w:t>
      </w: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cartón, madera, paja.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F81863" w:rsidTr="00F81863">
        <w:tc>
          <w:tcPr>
            <w:tcW w:w="6516" w:type="dxa"/>
          </w:tcPr>
          <w:p w:rsidR="00F81863" w:rsidRDefault="00F81863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Hasta 40 metros cuadrados</w:t>
            </w:r>
          </w:p>
        </w:tc>
        <w:tc>
          <w:tcPr>
            <w:tcW w:w="2312" w:type="dxa"/>
          </w:tcPr>
          <w:p w:rsidR="00F81863" w:rsidRPr="00CD4C39" w:rsidRDefault="00F81863" w:rsidP="00F81863">
            <w:pPr>
              <w:rPr>
                <w:lang w:val="es-MX"/>
              </w:rPr>
            </w:pPr>
            <w:r w:rsidRPr="00CD4C39">
              <w:rPr>
                <w:lang w:val="es-MX"/>
              </w:rPr>
              <w:t>0.013 de UMA por M2</w:t>
            </w:r>
          </w:p>
          <w:p w:rsidR="00F81863" w:rsidRDefault="00F81863" w:rsidP="00CD4C39">
            <w:pPr>
              <w:rPr>
                <w:lang w:val="es-MX"/>
              </w:rPr>
            </w:pPr>
          </w:p>
        </w:tc>
      </w:tr>
      <w:tr w:rsidR="00F81863" w:rsidTr="00F81863">
        <w:tc>
          <w:tcPr>
            <w:tcW w:w="6516" w:type="dxa"/>
          </w:tcPr>
          <w:p w:rsidR="00F81863" w:rsidRPr="00CD4C39" w:rsidRDefault="00F81863" w:rsidP="00F81863">
            <w:pPr>
              <w:rPr>
                <w:lang w:val="es-MX"/>
              </w:rPr>
            </w:pPr>
          </w:p>
          <w:p w:rsidR="00F81863" w:rsidRDefault="00F81863" w:rsidP="00F81863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De 41 a 120 metros cuadrados</w:t>
            </w:r>
          </w:p>
        </w:tc>
        <w:tc>
          <w:tcPr>
            <w:tcW w:w="2312" w:type="dxa"/>
          </w:tcPr>
          <w:p w:rsidR="00F81863" w:rsidRPr="00CD4C39" w:rsidRDefault="00F81863" w:rsidP="00F81863">
            <w:pPr>
              <w:rPr>
                <w:lang w:val="es-MX"/>
              </w:rPr>
            </w:pPr>
            <w:r w:rsidRPr="00CD4C39">
              <w:rPr>
                <w:lang w:val="es-MX"/>
              </w:rPr>
              <w:t>0.015 de UMA por M2</w:t>
            </w:r>
          </w:p>
          <w:p w:rsidR="00F81863" w:rsidRDefault="00F81863" w:rsidP="00CD4C39">
            <w:pPr>
              <w:rPr>
                <w:lang w:val="es-MX"/>
              </w:rPr>
            </w:pPr>
          </w:p>
        </w:tc>
      </w:tr>
      <w:tr w:rsidR="00F81863" w:rsidRPr="00462178" w:rsidTr="00F81863">
        <w:tc>
          <w:tcPr>
            <w:tcW w:w="6516" w:type="dxa"/>
          </w:tcPr>
          <w:p w:rsidR="00F81863" w:rsidRDefault="00F81863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3.- </w:t>
            </w:r>
            <w:r w:rsidRPr="00CD4C39">
              <w:rPr>
                <w:lang w:val="es-MX"/>
              </w:rPr>
              <w:t>De 121 a 240 metros cuadrados</w:t>
            </w:r>
          </w:p>
          <w:p w:rsidR="00F81863" w:rsidRDefault="00F81863" w:rsidP="00CD4C39">
            <w:pPr>
              <w:rPr>
                <w:lang w:val="es-MX"/>
              </w:rPr>
            </w:pPr>
          </w:p>
          <w:p w:rsidR="00F81863" w:rsidRDefault="00F81863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4- </w:t>
            </w:r>
            <w:r w:rsidRPr="00CD4C39">
              <w:rPr>
                <w:lang w:val="es-MX"/>
              </w:rPr>
              <w:t>De 241 metros cuadrados en adelante</w:t>
            </w:r>
          </w:p>
        </w:tc>
        <w:tc>
          <w:tcPr>
            <w:tcW w:w="2312" w:type="dxa"/>
          </w:tcPr>
          <w:p w:rsidR="00F81863" w:rsidRPr="00CD4C39" w:rsidRDefault="00F81863" w:rsidP="00F81863">
            <w:pPr>
              <w:rPr>
                <w:lang w:val="es-MX"/>
              </w:rPr>
            </w:pPr>
            <w:r w:rsidRPr="00CD4C39">
              <w:rPr>
                <w:lang w:val="es-MX"/>
              </w:rPr>
              <w:t>0.018 de UMA por M2</w:t>
            </w:r>
          </w:p>
          <w:p w:rsidR="00F81863" w:rsidRDefault="00F81863" w:rsidP="00CD4C39">
            <w:pPr>
              <w:rPr>
                <w:lang w:val="es-MX"/>
              </w:rPr>
            </w:pPr>
          </w:p>
          <w:p w:rsidR="00F81863" w:rsidRDefault="00F81863" w:rsidP="00CD4C39">
            <w:pPr>
              <w:rPr>
                <w:lang w:val="es-MX"/>
              </w:rPr>
            </w:pPr>
            <w:r>
              <w:rPr>
                <w:lang w:val="es-MX"/>
              </w:rPr>
              <w:t>0.020 de UMA por M2</w:t>
            </w:r>
          </w:p>
        </w:tc>
      </w:tr>
    </w:tbl>
    <w:p w:rsidR="00F81863" w:rsidRDefault="00F81863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Vigueta y bovedilla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F81863" w:rsidTr="00F81863">
        <w:tc>
          <w:tcPr>
            <w:tcW w:w="6516" w:type="dxa"/>
          </w:tcPr>
          <w:p w:rsidR="00F81863" w:rsidRDefault="00F81863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Hasta 40 metros cuadrados</w:t>
            </w:r>
          </w:p>
        </w:tc>
        <w:tc>
          <w:tcPr>
            <w:tcW w:w="2312" w:type="dxa"/>
          </w:tcPr>
          <w:p w:rsidR="00F81863" w:rsidRPr="00CD4C39" w:rsidRDefault="00F81863" w:rsidP="00F81863">
            <w:pPr>
              <w:rPr>
                <w:lang w:val="es-MX"/>
              </w:rPr>
            </w:pPr>
            <w:r w:rsidRPr="00CD4C39">
              <w:rPr>
                <w:lang w:val="es-MX"/>
              </w:rPr>
              <w:t>0.025 de UMA por M2</w:t>
            </w:r>
          </w:p>
          <w:p w:rsidR="00F81863" w:rsidRDefault="00F81863" w:rsidP="00CD4C39">
            <w:pPr>
              <w:rPr>
                <w:lang w:val="es-MX"/>
              </w:rPr>
            </w:pPr>
          </w:p>
        </w:tc>
      </w:tr>
      <w:tr w:rsidR="00F81863" w:rsidTr="00F81863">
        <w:tc>
          <w:tcPr>
            <w:tcW w:w="6516" w:type="dxa"/>
          </w:tcPr>
          <w:p w:rsidR="00F81863" w:rsidRDefault="00F81863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De 41 a 120 metros cuadrados</w:t>
            </w:r>
          </w:p>
        </w:tc>
        <w:tc>
          <w:tcPr>
            <w:tcW w:w="2312" w:type="dxa"/>
          </w:tcPr>
          <w:p w:rsidR="00F81863" w:rsidRPr="00CD4C39" w:rsidRDefault="00F81863" w:rsidP="00F81863">
            <w:pPr>
              <w:rPr>
                <w:lang w:val="es-MX"/>
              </w:rPr>
            </w:pPr>
            <w:r w:rsidRPr="00CD4C39">
              <w:rPr>
                <w:lang w:val="es-MX"/>
              </w:rPr>
              <w:t>0.030 de UMA por M2</w:t>
            </w:r>
          </w:p>
          <w:p w:rsidR="00F81863" w:rsidRDefault="00F81863" w:rsidP="00CD4C39">
            <w:pPr>
              <w:rPr>
                <w:lang w:val="es-MX"/>
              </w:rPr>
            </w:pPr>
          </w:p>
        </w:tc>
      </w:tr>
      <w:tr w:rsidR="00F81863" w:rsidTr="00F81863">
        <w:tc>
          <w:tcPr>
            <w:tcW w:w="6516" w:type="dxa"/>
          </w:tcPr>
          <w:p w:rsidR="00F81863" w:rsidRDefault="00F81863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3.- </w:t>
            </w:r>
            <w:r w:rsidRPr="00CD4C39">
              <w:rPr>
                <w:lang w:val="es-MX"/>
              </w:rPr>
              <w:t>De 121 a 240 metros cuadrados</w:t>
            </w:r>
          </w:p>
        </w:tc>
        <w:tc>
          <w:tcPr>
            <w:tcW w:w="2312" w:type="dxa"/>
          </w:tcPr>
          <w:p w:rsidR="00F81863" w:rsidRPr="00CD4C39" w:rsidRDefault="00F81863" w:rsidP="00F81863">
            <w:pPr>
              <w:rPr>
                <w:lang w:val="es-MX"/>
              </w:rPr>
            </w:pPr>
            <w:r w:rsidRPr="00CD4C39">
              <w:rPr>
                <w:lang w:val="es-MX"/>
              </w:rPr>
              <w:t>0.035 de UMA por M2</w:t>
            </w:r>
          </w:p>
          <w:p w:rsidR="00F81863" w:rsidRDefault="00F81863" w:rsidP="00CD4C39">
            <w:pPr>
              <w:rPr>
                <w:lang w:val="es-MX"/>
              </w:rPr>
            </w:pPr>
          </w:p>
        </w:tc>
      </w:tr>
      <w:tr w:rsidR="00F81863" w:rsidRPr="00462178" w:rsidTr="00F81863">
        <w:tc>
          <w:tcPr>
            <w:tcW w:w="6516" w:type="dxa"/>
          </w:tcPr>
          <w:p w:rsidR="00F81863" w:rsidRDefault="00F81863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4- </w:t>
            </w:r>
            <w:r w:rsidRPr="00CD4C39">
              <w:rPr>
                <w:lang w:val="es-MX"/>
              </w:rPr>
              <w:t>De 241 metros cuadrados en</w:t>
            </w:r>
          </w:p>
        </w:tc>
        <w:tc>
          <w:tcPr>
            <w:tcW w:w="2312" w:type="dxa"/>
          </w:tcPr>
          <w:p w:rsidR="00F81863" w:rsidRDefault="00D63149" w:rsidP="00CD4C39">
            <w:pPr>
              <w:rPr>
                <w:lang w:val="es-MX"/>
              </w:rPr>
            </w:pPr>
            <w:r>
              <w:rPr>
                <w:lang w:val="es-MX"/>
              </w:rPr>
              <w:t>adelante 0.040 de UMA por M2</w:t>
            </w:r>
          </w:p>
        </w:tc>
      </w:tr>
    </w:tbl>
    <w:p w:rsidR="00F81863" w:rsidRPr="00CD4C39" w:rsidRDefault="00F81863" w:rsidP="00CD4C39">
      <w:pPr>
        <w:rPr>
          <w:lang w:val="es-MX"/>
        </w:rPr>
      </w:pP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XI.- </w:t>
      </w:r>
      <w:r w:rsidRPr="00CD4C39">
        <w:rPr>
          <w:lang w:val="es-MX"/>
        </w:rPr>
        <w:t>Por inspección, revisión de planos y alineamientos del terreno para</w:t>
      </w:r>
      <w:r w:rsidR="00D63149">
        <w:rPr>
          <w:lang w:val="es-MX"/>
        </w:rPr>
        <w:t xml:space="preserve"> el otorgamiento de la licencia </w:t>
      </w:r>
      <w:r w:rsidRPr="00CD4C39">
        <w:rPr>
          <w:lang w:val="es-MX"/>
        </w:rPr>
        <w:t>o</w:t>
      </w:r>
      <w:r w:rsidR="00D63149">
        <w:rPr>
          <w:lang w:val="es-MX"/>
        </w:rPr>
        <w:t xml:space="preserve"> </w:t>
      </w:r>
      <w:r w:rsidRPr="00CD4C39">
        <w:rPr>
          <w:lang w:val="es-MX"/>
        </w:rPr>
        <w:t>permiso de construcción para viviendas de tipo INFONAVIT o cuyo us</w:t>
      </w:r>
      <w:r w:rsidR="00D63149">
        <w:rPr>
          <w:lang w:val="es-MX"/>
        </w:rPr>
        <w:t xml:space="preserve">o sea para bodegas, industrias, </w:t>
      </w:r>
      <w:r w:rsidRPr="00CD4C39">
        <w:rPr>
          <w:lang w:val="es-MX"/>
        </w:rPr>
        <w:t>comercio, etc.</w:t>
      </w:r>
    </w:p>
    <w:p w:rsidR="00CD4C39" w:rsidRPr="00D63149" w:rsidRDefault="00CD4C39" w:rsidP="00D63149">
      <w:pPr>
        <w:pStyle w:val="Prrafodelista"/>
        <w:numPr>
          <w:ilvl w:val="0"/>
          <w:numId w:val="3"/>
        </w:numPr>
        <w:rPr>
          <w:lang w:val="es-MX"/>
        </w:rPr>
      </w:pPr>
      <w:r w:rsidRPr="00D63149">
        <w:rPr>
          <w:lang w:val="es-MX"/>
        </w:rPr>
        <w:t>Láminas de zinc, cartón, madera, paja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D63149" w:rsidTr="00D63149">
        <w:tc>
          <w:tcPr>
            <w:tcW w:w="6516" w:type="dxa"/>
          </w:tcPr>
          <w:p w:rsidR="00D63149" w:rsidRDefault="00D63149" w:rsidP="00D6314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Hasta 40 metros cuadrados</w:t>
            </w:r>
          </w:p>
        </w:tc>
        <w:tc>
          <w:tcPr>
            <w:tcW w:w="2312" w:type="dxa"/>
          </w:tcPr>
          <w:p w:rsidR="00D63149" w:rsidRPr="00CD4C39" w:rsidRDefault="00D63149" w:rsidP="00D63149">
            <w:pPr>
              <w:rPr>
                <w:lang w:val="es-MX"/>
              </w:rPr>
            </w:pPr>
            <w:r w:rsidRPr="00CD4C39">
              <w:rPr>
                <w:lang w:val="es-MX"/>
              </w:rPr>
              <w:t>0.05 de UMA por M2</w:t>
            </w:r>
          </w:p>
          <w:p w:rsidR="00D63149" w:rsidRDefault="00D63149" w:rsidP="00D63149">
            <w:pPr>
              <w:rPr>
                <w:lang w:val="es-MX"/>
              </w:rPr>
            </w:pPr>
          </w:p>
        </w:tc>
      </w:tr>
      <w:tr w:rsidR="00D63149" w:rsidTr="00D63149">
        <w:tc>
          <w:tcPr>
            <w:tcW w:w="6516" w:type="dxa"/>
          </w:tcPr>
          <w:p w:rsidR="00D63149" w:rsidRDefault="00D63149" w:rsidP="00D6314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De 41 a 120 metros cuadrados</w:t>
            </w:r>
          </w:p>
        </w:tc>
        <w:tc>
          <w:tcPr>
            <w:tcW w:w="2312" w:type="dxa"/>
          </w:tcPr>
          <w:p w:rsidR="00D63149" w:rsidRPr="00CD4C39" w:rsidRDefault="00D63149" w:rsidP="00D63149">
            <w:pPr>
              <w:rPr>
                <w:lang w:val="es-MX"/>
              </w:rPr>
            </w:pPr>
            <w:r w:rsidRPr="00CD4C39">
              <w:rPr>
                <w:lang w:val="es-MX"/>
              </w:rPr>
              <w:t>0.06 de UMA por M2</w:t>
            </w:r>
          </w:p>
          <w:p w:rsidR="00D63149" w:rsidRDefault="00D63149" w:rsidP="00D63149">
            <w:pPr>
              <w:rPr>
                <w:lang w:val="es-MX"/>
              </w:rPr>
            </w:pPr>
          </w:p>
        </w:tc>
      </w:tr>
      <w:tr w:rsidR="00D63149" w:rsidTr="00D63149">
        <w:tc>
          <w:tcPr>
            <w:tcW w:w="6516" w:type="dxa"/>
          </w:tcPr>
          <w:p w:rsidR="00D63149" w:rsidRPr="00D63149" w:rsidRDefault="00D63149" w:rsidP="00D6314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3.- </w:t>
            </w:r>
            <w:r w:rsidRPr="00CD4C39">
              <w:rPr>
                <w:lang w:val="es-MX"/>
              </w:rPr>
              <w:t>De 121 a 240 metros cuadrados</w:t>
            </w:r>
          </w:p>
        </w:tc>
        <w:tc>
          <w:tcPr>
            <w:tcW w:w="2312" w:type="dxa"/>
          </w:tcPr>
          <w:p w:rsidR="00D63149" w:rsidRPr="00CD4C39" w:rsidRDefault="00D63149" w:rsidP="00D63149">
            <w:pPr>
              <w:rPr>
                <w:lang w:val="es-MX"/>
              </w:rPr>
            </w:pPr>
            <w:r w:rsidRPr="00CD4C39">
              <w:rPr>
                <w:lang w:val="es-MX"/>
              </w:rPr>
              <w:t>0.07 de UMA por M2</w:t>
            </w:r>
          </w:p>
          <w:p w:rsidR="00D63149" w:rsidRDefault="00D63149" w:rsidP="00D63149">
            <w:pPr>
              <w:rPr>
                <w:lang w:val="es-MX"/>
              </w:rPr>
            </w:pPr>
          </w:p>
        </w:tc>
      </w:tr>
      <w:tr w:rsidR="00D63149" w:rsidTr="00D63149">
        <w:tc>
          <w:tcPr>
            <w:tcW w:w="6516" w:type="dxa"/>
          </w:tcPr>
          <w:p w:rsidR="00D63149" w:rsidRDefault="00D63149" w:rsidP="00D6314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4- </w:t>
            </w:r>
            <w:r w:rsidRPr="00CD4C39">
              <w:rPr>
                <w:lang w:val="es-MX"/>
              </w:rPr>
              <w:t>De 241 metros cuadrados</w:t>
            </w:r>
            <w:r>
              <w:rPr>
                <w:lang w:val="es-MX"/>
              </w:rPr>
              <w:t xml:space="preserve"> en adelante</w:t>
            </w:r>
          </w:p>
        </w:tc>
        <w:tc>
          <w:tcPr>
            <w:tcW w:w="2312" w:type="dxa"/>
          </w:tcPr>
          <w:p w:rsidR="00D63149" w:rsidRDefault="00D63149" w:rsidP="00D63149">
            <w:pPr>
              <w:rPr>
                <w:lang w:val="es-MX"/>
              </w:rPr>
            </w:pPr>
            <w:r>
              <w:rPr>
                <w:lang w:val="es-MX"/>
              </w:rPr>
              <w:t>0.08 de UMA por M2</w:t>
            </w:r>
          </w:p>
        </w:tc>
      </w:tr>
    </w:tbl>
    <w:p w:rsidR="00D63149" w:rsidRDefault="00D63149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b) </w:t>
      </w:r>
      <w:r w:rsidRPr="00CD4C39">
        <w:rPr>
          <w:lang w:val="es-MX"/>
        </w:rPr>
        <w:t>Vigueta y bovedilla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C4241" w:rsidTr="004C4241">
        <w:tc>
          <w:tcPr>
            <w:tcW w:w="6516" w:type="dxa"/>
          </w:tcPr>
          <w:p w:rsidR="004C4241" w:rsidRDefault="004C4241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lastRenderedPageBreak/>
              <w:t xml:space="preserve">1.- </w:t>
            </w:r>
            <w:r w:rsidRPr="00CD4C39">
              <w:rPr>
                <w:lang w:val="es-MX"/>
              </w:rPr>
              <w:t>Hasta 40 metros cuadrados</w:t>
            </w:r>
          </w:p>
        </w:tc>
        <w:tc>
          <w:tcPr>
            <w:tcW w:w="2312" w:type="dxa"/>
          </w:tcPr>
          <w:p w:rsidR="004C4241" w:rsidRPr="00CD4C39" w:rsidRDefault="004C4241" w:rsidP="004C4241">
            <w:pPr>
              <w:rPr>
                <w:lang w:val="es-MX"/>
              </w:rPr>
            </w:pPr>
            <w:r w:rsidRPr="00CD4C39">
              <w:rPr>
                <w:lang w:val="es-MX"/>
              </w:rPr>
              <w:t>0.10 de UMA por M2</w:t>
            </w:r>
          </w:p>
          <w:p w:rsidR="004C4241" w:rsidRDefault="004C4241" w:rsidP="00CD4C39">
            <w:pPr>
              <w:rPr>
                <w:lang w:val="es-MX"/>
              </w:rPr>
            </w:pPr>
          </w:p>
        </w:tc>
      </w:tr>
      <w:tr w:rsidR="004C4241" w:rsidTr="004C4241">
        <w:tc>
          <w:tcPr>
            <w:tcW w:w="6516" w:type="dxa"/>
          </w:tcPr>
          <w:p w:rsidR="004C4241" w:rsidRDefault="004C4241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De 41 a 120 metros cuadrados</w:t>
            </w:r>
          </w:p>
        </w:tc>
        <w:tc>
          <w:tcPr>
            <w:tcW w:w="2312" w:type="dxa"/>
          </w:tcPr>
          <w:p w:rsidR="004C4241" w:rsidRPr="00CD4C39" w:rsidRDefault="004C4241" w:rsidP="004C4241">
            <w:pPr>
              <w:rPr>
                <w:lang w:val="es-MX"/>
              </w:rPr>
            </w:pPr>
            <w:r w:rsidRPr="00CD4C39">
              <w:rPr>
                <w:lang w:val="es-MX"/>
              </w:rPr>
              <w:t>0.12 de UMA por M2</w:t>
            </w:r>
          </w:p>
          <w:p w:rsidR="004C4241" w:rsidRDefault="004C4241" w:rsidP="00CD4C39">
            <w:pPr>
              <w:rPr>
                <w:lang w:val="es-MX"/>
              </w:rPr>
            </w:pPr>
          </w:p>
        </w:tc>
      </w:tr>
      <w:tr w:rsidR="004C4241" w:rsidTr="004C4241">
        <w:tc>
          <w:tcPr>
            <w:tcW w:w="6516" w:type="dxa"/>
          </w:tcPr>
          <w:p w:rsidR="004C4241" w:rsidRDefault="004C4241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3.- </w:t>
            </w:r>
            <w:r w:rsidRPr="00CD4C39">
              <w:rPr>
                <w:lang w:val="es-MX"/>
              </w:rPr>
              <w:t>De 121 a 240 metros cuadrados</w:t>
            </w:r>
          </w:p>
        </w:tc>
        <w:tc>
          <w:tcPr>
            <w:tcW w:w="2312" w:type="dxa"/>
          </w:tcPr>
          <w:p w:rsidR="004C4241" w:rsidRPr="00CD4C39" w:rsidRDefault="004C4241" w:rsidP="004C4241">
            <w:pPr>
              <w:rPr>
                <w:lang w:val="es-MX"/>
              </w:rPr>
            </w:pPr>
            <w:r w:rsidRPr="00CD4C39">
              <w:rPr>
                <w:lang w:val="es-MX"/>
              </w:rPr>
              <w:t>0.14 de UMA por M2</w:t>
            </w:r>
          </w:p>
          <w:p w:rsidR="004C4241" w:rsidRDefault="004C4241" w:rsidP="00CD4C39">
            <w:pPr>
              <w:rPr>
                <w:lang w:val="es-MX"/>
              </w:rPr>
            </w:pPr>
          </w:p>
        </w:tc>
      </w:tr>
      <w:tr w:rsidR="004C4241" w:rsidTr="004C4241">
        <w:tc>
          <w:tcPr>
            <w:tcW w:w="6516" w:type="dxa"/>
          </w:tcPr>
          <w:p w:rsidR="004C4241" w:rsidRDefault="004C4241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4- </w:t>
            </w:r>
            <w:r w:rsidRPr="00CD4C39">
              <w:rPr>
                <w:lang w:val="es-MX"/>
              </w:rPr>
              <w:t>De 241 metros cuadrados en adelante</w:t>
            </w:r>
          </w:p>
        </w:tc>
        <w:tc>
          <w:tcPr>
            <w:tcW w:w="2312" w:type="dxa"/>
          </w:tcPr>
          <w:p w:rsidR="004C4241" w:rsidRPr="00CD4C39" w:rsidRDefault="004C4241" w:rsidP="004C4241">
            <w:pPr>
              <w:rPr>
                <w:lang w:val="es-MX"/>
              </w:rPr>
            </w:pPr>
            <w:r w:rsidRPr="00CD4C39">
              <w:rPr>
                <w:lang w:val="es-MX"/>
              </w:rPr>
              <w:t>0.16 de UMA por M2</w:t>
            </w:r>
          </w:p>
          <w:p w:rsidR="004C4241" w:rsidRDefault="004C4241" w:rsidP="00CD4C39">
            <w:pPr>
              <w:rPr>
                <w:lang w:val="es-MX"/>
              </w:rPr>
            </w:pPr>
          </w:p>
        </w:tc>
      </w:tr>
    </w:tbl>
    <w:p w:rsidR="004C4241" w:rsidRDefault="004C4241" w:rsidP="00CD4C39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4C4241" w:rsidTr="004A5475">
        <w:tc>
          <w:tcPr>
            <w:tcW w:w="5807" w:type="dxa"/>
          </w:tcPr>
          <w:p w:rsidR="004C4241" w:rsidRDefault="004C4241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XII.- </w:t>
            </w:r>
            <w:r w:rsidRPr="00CD4C39">
              <w:rPr>
                <w:lang w:val="es-MX"/>
              </w:rPr>
              <w:t>Por e</w:t>
            </w:r>
            <w:r>
              <w:rPr>
                <w:lang w:val="es-MX"/>
              </w:rPr>
              <w:t xml:space="preserve">l derecho de inspección para el </w:t>
            </w:r>
            <w:r w:rsidRPr="00CD4C39">
              <w:rPr>
                <w:lang w:val="es-MX"/>
              </w:rPr>
              <w:t>otorgamiento exclusivamente de la cons</w:t>
            </w:r>
            <w:r>
              <w:rPr>
                <w:lang w:val="es-MX"/>
              </w:rPr>
              <w:t>tancia de alineamiento de un predio</w:t>
            </w:r>
          </w:p>
        </w:tc>
        <w:tc>
          <w:tcPr>
            <w:tcW w:w="3021" w:type="dxa"/>
          </w:tcPr>
          <w:p w:rsidR="004C4241" w:rsidRPr="00CD4C39" w:rsidRDefault="004C4241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1 UMA</w:t>
            </w:r>
          </w:p>
          <w:p w:rsidR="004C4241" w:rsidRDefault="004C4241" w:rsidP="004A5475">
            <w:pPr>
              <w:jc w:val="center"/>
              <w:rPr>
                <w:lang w:val="es-MX"/>
              </w:rPr>
            </w:pPr>
          </w:p>
        </w:tc>
      </w:tr>
      <w:tr w:rsidR="004C4241" w:rsidTr="004A5475">
        <w:tc>
          <w:tcPr>
            <w:tcW w:w="5807" w:type="dxa"/>
          </w:tcPr>
          <w:p w:rsidR="004C4241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XIII.- </w:t>
            </w:r>
            <w:r w:rsidRPr="00CD4C39">
              <w:rPr>
                <w:lang w:val="es-MX"/>
              </w:rPr>
              <w:t>Certificado de cooperación</w:t>
            </w:r>
          </w:p>
        </w:tc>
        <w:tc>
          <w:tcPr>
            <w:tcW w:w="3021" w:type="dxa"/>
          </w:tcPr>
          <w:p w:rsidR="004A5475" w:rsidRPr="00CD4C39" w:rsidRDefault="004A5475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1 UMA</w:t>
            </w:r>
          </w:p>
          <w:p w:rsidR="004C4241" w:rsidRDefault="004C4241" w:rsidP="004A5475">
            <w:pPr>
              <w:jc w:val="center"/>
              <w:rPr>
                <w:lang w:val="es-MX"/>
              </w:rPr>
            </w:pPr>
          </w:p>
        </w:tc>
      </w:tr>
      <w:tr w:rsidR="004C4241" w:rsidTr="004A5475">
        <w:tc>
          <w:tcPr>
            <w:tcW w:w="5807" w:type="dxa"/>
          </w:tcPr>
          <w:p w:rsidR="004C4241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XIV.- </w:t>
            </w:r>
            <w:r w:rsidRPr="00CD4C39">
              <w:rPr>
                <w:lang w:val="es-MX"/>
              </w:rPr>
              <w:t>Licencia de uso del suelo</w:t>
            </w:r>
          </w:p>
        </w:tc>
        <w:tc>
          <w:tcPr>
            <w:tcW w:w="3021" w:type="dxa"/>
          </w:tcPr>
          <w:p w:rsidR="004A5475" w:rsidRPr="00CD4C39" w:rsidRDefault="004A5475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1 UMA</w:t>
            </w:r>
          </w:p>
          <w:p w:rsidR="004C4241" w:rsidRDefault="004C4241" w:rsidP="004A5475">
            <w:pPr>
              <w:jc w:val="center"/>
              <w:rPr>
                <w:lang w:val="es-MX"/>
              </w:rPr>
            </w:pPr>
          </w:p>
        </w:tc>
      </w:tr>
      <w:tr w:rsidR="004C4241" w:rsidTr="004A5475">
        <w:tc>
          <w:tcPr>
            <w:tcW w:w="5807" w:type="dxa"/>
          </w:tcPr>
          <w:p w:rsidR="004C4241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XV.- </w:t>
            </w:r>
            <w:r w:rsidRPr="00CD4C39">
              <w:rPr>
                <w:lang w:val="es-MX"/>
              </w:rPr>
              <w:t>Inspección para</w:t>
            </w:r>
            <w:r>
              <w:rPr>
                <w:lang w:val="es-MX"/>
              </w:rPr>
              <w:t xml:space="preserve"> expedir licencia para efectuar </w:t>
            </w:r>
            <w:r w:rsidRPr="00CD4C39">
              <w:rPr>
                <w:lang w:val="es-MX"/>
              </w:rPr>
              <w:t>excavaciones o zanjas en vía pública</w:t>
            </w:r>
          </w:p>
        </w:tc>
        <w:tc>
          <w:tcPr>
            <w:tcW w:w="3021" w:type="dxa"/>
          </w:tcPr>
          <w:p w:rsidR="004A5475" w:rsidRPr="00CD4C39" w:rsidRDefault="004A5475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0.25 UMA por M3</w:t>
            </w:r>
          </w:p>
          <w:p w:rsidR="004C4241" w:rsidRDefault="004C4241" w:rsidP="004A5475">
            <w:pPr>
              <w:jc w:val="center"/>
              <w:rPr>
                <w:lang w:val="es-MX"/>
              </w:rPr>
            </w:pPr>
          </w:p>
        </w:tc>
      </w:tr>
      <w:tr w:rsidR="004C4241" w:rsidTr="004A5475">
        <w:tc>
          <w:tcPr>
            <w:tcW w:w="5807" w:type="dxa"/>
          </w:tcPr>
          <w:p w:rsidR="004C4241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XVI.- </w:t>
            </w:r>
            <w:r w:rsidRPr="00CD4C39">
              <w:rPr>
                <w:lang w:val="es-MX"/>
              </w:rPr>
              <w:t>Inspección para expedir l</w:t>
            </w:r>
            <w:r>
              <w:rPr>
                <w:lang w:val="es-MX"/>
              </w:rPr>
              <w:t xml:space="preserve">icencia o </w:t>
            </w:r>
            <w:r w:rsidRPr="00CD4C39">
              <w:rPr>
                <w:lang w:val="es-MX"/>
              </w:rPr>
              <w:t>permiso para</w:t>
            </w:r>
            <w:r>
              <w:rPr>
                <w:lang w:val="es-MX"/>
              </w:rPr>
              <w:t xml:space="preserve"> el uso de andamios o tapiales.</w:t>
            </w:r>
          </w:p>
        </w:tc>
        <w:tc>
          <w:tcPr>
            <w:tcW w:w="3021" w:type="dxa"/>
          </w:tcPr>
          <w:p w:rsidR="004A5475" w:rsidRPr="00CD4C39" w:rsidRDefault="004A5475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0.05 UMA por M2</w:t>
            </w:r>
          </w:p>
          <w:p w:rsidR="004C4241" w:rsidRDefault="004C4241" w:rsidP="004A5475">
            <w:pPr>
              <w:jc w:val="center"/>
              <w:rPr>
                <w:lang w:val="es-MX"/>
              </w:rPr>
            </w:pPr>
          </w:p>
        </w:tc>
      </w:tr>
      <w:tr w:rsidR="004C4241" w:rsidTr="004A5475">
        <w:tc>
          <w:tcPr>
            <w:tcW w:w="5807" w:type="dxa"/>
          </w:tcPr>
          <w:p w:rsidR="004C4241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XVII.- </w:t>
            </w:r>
            <w:r w:rsidRPr="00CD4C39">
              <w:rPr>
                <w:lang w:val="es-MX"/>
              </w:rPr>
              <w:t>Consta</w:t>
            </w:r>
            <w:r>
              <w:rPr>
                <w:lang w:val="es-MX"/>
              </w:rPr>
              <w:t xml:space="preserve">ncia de factibilidad de uso del </w:t>
            </w:r>
            <w:r w:rsidRPr="00CD4C39">
              <w:rPr>
                <w:lang w:val="es-MX"/>
              </w:rPr>
              <w:t>suelo aper</w:t>
            </w:r>
            <w:r>
              <w:rPr>
                <w:lang w:val="es-MX"/>
              </w:rPr>
              <w:t xml:space="preserve">tura de una vía pública, unión, </w:t>
            </w:r>
            <w:r w:rsidRPr="00CD4C39">
              <w:rPr>
                <w:lang w:val="es-MX"/>
              </w:rPr>
              <w:t>divis</w:t>
            </w:r>
            <w:r>
              <w:rPr>
                <w:lang w:val="es-MX"/>
              </w:rPr>
              <w:t>ión, rectificación de medidas o fraccionamiento de inmuebles.</w:t>
            </w:r>
          </w:p>
        </w:tc>
        <w:tc>
          <w:tcPr>
            <w:tcW w:w="3021" w:type="dxa"/>
          </w:tcPr>
          <w:p w:rsidR="004A5475" w:rsidRPr="00CD4C39" w:rsidRDefault="004A5475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1 UMA</w:t>
            </w:r>
          </w:p>
          <w:p w:rsidR="004C4241" w:rsidRDefault="004C4241" w:rsidP="004A5475">
            <w:pPr>
              <w:jc w:val="center"/>
              <w:rPr>
                <w:lang w:val="es-MX"/>
              </w:rPr>
            </w:pPr>
          </w:p>
        </w:tc>
      </w:tr>
      <w:tr w:rsidR="004C4241" w:rsidTr="004A5475">
        <w:tc>
          <w:tcPr>
            <w:tcW w:w="5807" w:type="dxa"/>
          </w:tcPr>
          <w:p w:rsidR="004C4241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XVIII.- </w:t>
            </w:r>
            <w:r w:rsidRPr="00CD4C39">
              <w:rPr>
                <w:lang w:val="es-MX"/>
              </w:rPr>
              <w:t>Inspección para el</w:t>
            </w:r>
            <w:r>
              <w:rPr>
                <w:lang w:val="es-MX"/>
              </w:rPr>
              <w:t xml:space="preserve"> otorgamiento de la </w:t>
            </w:r>
            <w:r w:rsidRPr="00CD4C39">
              <w:rPr>
                <w:lang w:val="es-MX"/>
              </w:rPr>
              <w:t>licencia que aut</w:t>
            </w:r>
            <w:r>
              <w:rPr>
                <w:lang w:val="es-MX"/>
              </w:rPr>
              <w:t xml:space="preserve">orice romper o hacer cortes del </w:t>
            </w:r>
            <w:r w:rsidRPr="00CD4C39">
              <w:rPr>
                <w:lang w:val="es-MX"/>
              </w:rPr>
              <w:t>pavimento, la</w:t>
            </w:r>
            <w:r>
              <w:rPr>
                <w:lang w:val="es-MX"/>
              </w:rPr>
              <w:t xml:space="preserve">s banquetas y las guarniciones, </w:t>
            </w:r>
            <w:r w:rsidRPr="00CD4C39">
              <w:rPr>
                <w:lang w:val="es-MX"/>
              </w:rPr>
              <w:t xml:space="preserve">así </w:t>
            </w:r>
            <w:r>
              <w:rPr>
                <w:lang w:val="es-MX"/>
              </w:rPr>
              <w:t>como ocupar la vía pública para instalaciones provisionales.</w:t>
            </w:r>
          </w:p>
        </w:tc>
        <w:tc>
          <w:tcPr>
            <w:tcW w:w="3021" w:type="dxa"/>
          </w:tcPr>
          <w:p w:rsidR="004A5475" w:rsidRPr="00CD4C39" w:rsidRDefault="004A5475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1 UMA</w:t>
            </w:r>
          </w:p>
          <w:p w:rsidR="004C4241" w:rsidRDefault="004C4241" w:rsidP="004A5475">
            <w:pPr>
              <w:jc w:val="center"/>
              <w:rPr>
                <w:lang w:val="es-MX"/>
              </w:rPr>
            </w:pPr>
          </w:p>
        </w:tc>
      </w:tr>
      <w:tr w:rsidR="004C4241" w:rsidRPr="00462178" w:rsidTr="004A5475">
        <w:tc>
          <w:tcPr>
            <w:tcW w:w="5807" w:type="dxa"/>
          </w:tcPr>
          <w:p w:rsidR="004C4241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XIX.- </w:t>
            </w:r>
            <w:r w:rsidRPr="00CD4C39">
              <w:rPr>
                <w:lang w:val="es-MX"/>
              </w:rPr>
              <w:t>Re</w:t>
            </w:r>
            <w:r>
              <w:rPr>
                <w:lang w:val="es-MX"/>
              </w:rPr>
              <w:t xml:space="preserve">visión de planos, supervisión y </w:t>
            </w:r>
            <w:r w:rsidRPr="00CD4C39">
              <w:rPr>
                <w:lang w:val="es-MX"/>
              </w:rPr>
              <w:t>expedición de constancia para ob</w:t>
            </w:r>
            <w:r>
              <w:rPr>
                <w:lang w:val="es-MX"/>
              </w:rPr>
              <w:t xml:space="preserve">ras de </w:t>
            </w:r>
            <w:r w:rsidRPr="00CD4C39">
              <w:rPr>
                <w:lang w:val="es-MX"/>
              </w:rPr>
              <w:t>urbanización</w:t>
            </w:r>
            <w:r>
              <w:rPr>
                <w:lang w:val="es-MX"/>
              </w:rPr>
              <w:t xml:space="preserve"> (vialidad, aceras, guarnición, </w:t>
            </w:r>
            <w:r w:rsidRPr="00CD4C39">
              <w:rPr>
                <w:lang w:val="es-MX"/>
              </w:rPr>
              <w:t>drenaje, alu</w:t>
            </w:r>
            <w:r>
              <w:rPr>
                <w:lang w:val="es-MX"/>
              </w:rPr>
              <w:t>mbrado, placas de nomenclatura, agua potable, etc.</w:t>
            </w:r>
          </w:p>
        </w:tc>
        <w:tc>
          <w:tcPr>
            <w:tcW w:w="3021" w:type="dxa"/>
          </w:tcPr>
          <w:p w:rsidR="004C4241" w:rsidRDefault="004A5475" w:rsidP="004A5475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1 UMA por M2 de vía pública.</w:t>
            </w:r>
          </w:p>
        </w:tc>
      </w:tr>
    </w:tbl>
    <w:p w:rsidR="00CD4C39" w:rsidRPr="00CD4C39" w:rsidRDefault="00CD4C39" w:rsidP="00CD4C39">
      <w:pPr>
        <w:rPr>
          <w:lang w:val="es-MX"/>
        </w:rPr>
      </w:pPr>
    </w:p>
    <w:p w:rsidR="00CD4C39" w:rsidRPr="00CD4C39" w:rsidRDefault="00CD4C39" w:rsidP="004A5475">
      <w:pPr>
        <w:rPr>
          <w:lang w:val="es-MX"/>
        </w:rPr>
      </w:pPr>
      <w:r w:rsidRPr="00CD4C39">
        <w:rPr>
          <w:lang w:val="es-MX"/>
        </w:rPr>
        <w:t xml:space="preserve">Quedarán exentos del pago de este derecho, las construcciones de cartón, madera o </w:t>
      </w:r>
      <w:r w:rsidR="004A5475" w:rsidRPr="00CD4C39">
        <w:rPr>
          <w:lang w:val="es-MX"/>
        </w:rPr>
        <w:t>paja, siempre</w:t>
      </w:r>
      <w:r w:rsidRPr="00CD4C39">
        <w:rPr>
          <w:lang w:val="es-MX"/>
        </w:rPr>
        <w:t xml:space="preserve"> que se destinen a</w:t>
      </w:r>
      <w:r w:rsidR="004A5475">
        <w:rPr>
          <w:lang w:val="es-MX"/>
        </w:rPr>
        <w:t xml:space="preserve"> casa habitación. </w:t>
      </w:r>
      <w:r w:rsidRPr="00CD4C39">
        <w:rPr>
          <w:lang w:val="es-MX"/>
        </w:rPr>
        <w:t>Permiso de construcción de fraccionamiento $25 por M2.</w:t>
      </w:r>
    </w:p>
    <w:p w:rsidR="00CD4C39" w:rsidRPr="00CD4C39" w:rsidRDefault="00CD4C39" w:rsidP="004A547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</w:t>
      </w:r>
    </w:p>
    <w:p w:rsidR="00CD4C39" w:rsidRPr="00CD4C39" w:rsidRDefault="00CD4C39" w:rsidP="004A547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Servicios de Catastro</w:t>
      </w:r>
    </w:p>
    <w:p w:rsidR="004A5475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30.- </w:t>
      </w:r>
      <w:r w:rsidRPr="00CD4C39">
        <w:rPr>
          <w:lang w:val="es-MX"/>
        </w:rPr>
        <w:t>Los servicios que presta la Dirección del Catastro Mu</w:t>
      </w:r>
      <w:r w:rsidR="004A5475">
        <w:rPr>
          <w:lang w:val="es-MX"/>
        </w:rPr>
        <w:t xml:space="preserve">nicipal se causarán derechos de </w:t>
      </w:r>
      <w:r w:rsidRPr="00CD4C39">
        <w:rPr>
          <w:lang w:val="es-MX"/>
        </w:rPr>
        <w:t>confo</w:t>
      </w:r>
      <w:r w:rsidR="004A5475">
        <w:rPr>
          <w:lang w:val="es-MX"/>
        </w:rPr>
        <w:t xml:space="preserve">rmidad con la siguiente tarifa: </w:t>
      </w: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I.- </w:t>
      </w:r>
      <w:r w:rsidRPr="00CD4C39">
        <w:rPr>
          <w:lang w:val="es-MX"/>
        </w:rPr>
        <w:t>Emisión de copias fotostática simples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a) </w:t>
            </w:r>
            <w:r w:rsidRPr="00CD4C39">
              <w:rPr>
                <w:lang w:val="es-MX"/>
              </w:rPr>
              <w:t>Por cada hoja simple tamaño carta</w:t>
            </w:r>
            <w:r>
              <w:rPr>
                <w:lang w:val="es-MX"/>
              </w:rPr>
              <w:t xml:space="preserve">, de cédulas, planos, parcelas, </w:t>
            </w:r>
            <w:r w:rsidRPr="00CD4C39">
              <w:rPr>
                <w:lang w:val="es-MX"/>
              </w:rPr>
              <w:t xml:space="preserve">manifestación de traslación de dominio </w:t>
            </w:r>
            <w:r>
              <w:rPr>
                <w:lang w:val="es-MX"/>
              </w:rPr>
              <w:t>o cualquier otra manifestación.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$30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b) </w:t>
            </w:r>
            <w:r w:rsidRPr="00CD4C39">
              <w:rPr>
                <w:lang w:val="es-MX"/>
              </w:rPr>
              <w:t>Por cada copia simple tamaño oficio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$30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RPr="00462178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Por expedición de copia</w:t>
            </w:r>
            <w:r>
              <w:rPr>
                <w:lang w:val="es-MX"/>
              </w:rPr>
              <w:t>s fotostáticas certificadas de:</w:t>
            </w:r>
          </w:p>
        </w:tc>
        <w:tc>
          <w:tcPr>
            <w:tcW w:w="1745" w:type="dxa"/>
          </w:tcPr>
          <w:p w:rsidR="004A5475" w:rsidRDefault="004A5475" w:rsidP="00CD4C39">
            <w:pPr>
              <w:rPr>
                <w:lang w:val="es-MX"/>
              </w:rPr>
            </w:pP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lastRenderedPageBreak/>
              <w:t xml:space="preserve">a) </w:t>
            </w:r>
            <w:r w:rsidRPr="00CD4C39">
              <w:rPr>
                <w:lang w:val="es-MX"/>
              </w:rPr>
              <w:t>Cédulas, planos, parcelas, manifestaciones, tamaño carta.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$80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b) </w:t>
            </w:r>
            <w:r w:rsidRPr="00CD4C39">
              <w:rPr>
                <w:lang w:val="es-MX"/>
              </w:rPr>
              <w:t>Fotostáticas de plano tamaño oficio, por cada una.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$60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c) </w:t>
            </w:r>
            <w:r w:rsidRPr="00CD4C39">
              <w:rPr>
                <w:lang w:val="es-MX"/>
              </w:rPr>
              <w:t>Fotostáticas de plano hasta 4 veces tamaño oficio, por cada una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$200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d) </w:t>
            </w:r>
            <w:r w:rsidRPr="00CD4C39">
              <w:rPr>
                <w:lang w:val="es-MX"/>
              </w:rPr>
              <w:t>Fotostáticas de planos mayores de 4 veces tamaño oficio, por cada una.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$300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RPr="00462178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Por expedición de oficios de:</w:t>
            </w:r>
          </w:p>
        </w:tc>
        <w:tc>
          <w:tcPr>
            <w:tcW w:w="1745" w:type="dxa"/>
          </w:tcPr>
          <w:p w:rsidR="004A5475" w:rsidRDefault="004A5475" w:rsidP="00CD4C39">
            <w:pPr>
              <w:rPr>
                <w:lang w:val="es-MX"/>
              </w:rPr>
            </w:pP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a) </w:t>
            </w:r>
            <w:r w:rsidRPr="00CD4C39">
              <w:rPr>
                <w:lang w:val="es-MX"/>
              </w:rPr>
              <w:t>División (por cada parte).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$80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b) </w:t>
            </w:r>
            <w:r w:rsidRPr="00CD4C39">
              <w:rPr>
                <w:lang w:val="es-MX"/>
              </w:rPr>
              <w:t>Unión, rectificación de medidas, urbanización y cambio de nomenclatura.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$150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A547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c) </w:t>
            </w:r>
            <w:r w:rsidRPr="00CD4C39">
              <w:rPr>
                <w:lang w:val="es-MX"/>
              </w:rPr>
              <w:t>Cédulas catastrales.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$100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Pr="00CD4C39" w:rsidRDefault="004A5475" w:rsidP="004A5475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d) </w:t>
            </w:r>
            <w:r w:rsidRPr="00CD4C39">
              <w:rPr>
                <w:lang w:val="es-MX"/>
              </w:rPr>
              <w:t>Constancias de no propiedad, única propiedad, valor catastral, número</w:t>
            </w:r>
          </w:p>
          <w:p w:rsidR="004A5475" w:rsidRPr="00CD4C39" w:rsidRDefault="004A5475" w:rsidP="004A5475">
            <w:pPr>
              <w:rPr>
                <w:lang w:val="es-MX"/>
              </w:rPr>
            </w:pPr>
            <w:r w:rsidRPr="00CD4C39">
              <w:rPr>
                <w:lang w:val="es-MX"/>
              </w:rPr>
              <w:t>oficial de predio, certificado de inscripción vigente, información de bienes</w:t>
            </w:r>
          </w:p>
          <w:p w:rsidR="004A5475" w:rsidRPr="00CD4C39" w:rsidRDefault="004A5475" w:rsidP="004A5475">
            <w:pPr>
              <w:rPr>
                <w:lang w:val="es-MX"/>
              </w:rPr>
            </w:pPr>
            <w:r w:rsidRPr="00CD4C39">
              <w:rPr>
                <w:lang w:val="es-MX"/>
              </w:rPr>
              <w:t>inmuebles.</w:t>
            </w:r>
          </w:p>
          <w:p w:rsidR="004A5475" w:rsidRDefault="004A5475" w:rsidP="00CD4C39">
            <w:pPr>
              <w:rPr>
                <w:lang w:val="es-MX"/>
              </w:rPr>
            </w:pP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$100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RPr="00462178" w:rsidTr="004A5475">
        <w:tc>
          <w:tcPr>
            <w:tcW w:w="7083" w:type="dxa"/>
          </w:tcPr>
          <w:p w:rsidR="00410658" w:rsidRPr="00CD4C39" w:rsidRDefault="00410658" w:rsidP="00410658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IV.- </w:t>
            </w:r>
            <w:r w:rsidRPr="00CD4C39">
              <w:rPr>
                <w:lang w:val="es-MX"/>
              </w:rPr>
              <w:t>Por elaboración de planos:</w:t>
            </w:r>
          </w:p>
          <w:p w:rsidR="004A5475" w:rsidRDefault="004A5475" w:rsidP="00CD4C39">
            <w:pPr>
              <w:rPr>
                <w:lang w:val="es-MX"/>
              </w:rPr>
            </w:pPr>
          </w:p>
        </w:tc>
        <w:tc>
          <w:tcPr>
            <w:tcW w:w="1745" w:type="dxa"/>
          </w:tcPr>
          <w:p w:rsidR="004A5475" w:rsidRDefault="004A5475" w:rsidP="00CD4C39">
            <w:pPr>
              <w:rPr>
                <w:lang w:val="es-MX"/>
              </w:rPr>
            </w:pPr>
          </w:p>
        </w:tc>
      </w:tr>
      <w:tr w:rsidR="004A5475" w:rsidTr="004A5475">
        <w:tc>
          <w:tcPr>
            <w:tcW w:w="7083" w:type="dxa"/>
          </w:tcPr>
          <w:p w:rsidR="004A5475" w:rsidRDefault="00410658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a) </w:t>
            </w:r>
            <w:r w:rsidRPr="00CD4C39">
              <w:rPr>
                <w:lang w:val="es-MX"/>
              </w:rPr>
              <w:t>Catastrales a escala.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$300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10658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b) </w:t>
            </w:r>
            <w:r w:rsidRPr="00CD4C39">
              <w:rPr>
                <w:lang w:val="es-MX"/>
              </w:rPr>
              <w:t>Planos topográficos hasta 100 Hectáreas.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$500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10658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V.- </w:t>
            </w:r>
            <w:r w:rsidRPr="00CD4C39">
              <w:rPr>
                <w:lang w:val="es-MX"/>
              </w:rPr>
              <w:t>Por revalidación de oficios de división, unión y rectificación de medidas</w:t>
            </w:r>
            <w:r>
              <w:rPr>
                <w:lang w:val="es-MX"/>
              </w:rPr>
              <w:t>.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$80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RPr="00462178" w:rsidTr="004A5475">
        <w:tc>
          <w:tcPr>
            <w:tcW w:w="7083" w:type="dxa"/>
          </w:tcPr>
          <w:p w:rsidR="00410658" w:rsidRPr="00CD4C39" w:rsidRDefault="00410658" w:rsidP="00410658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VI.- </w:t>
            </w:r>
            <w:r w:rsidRPr="00CD4C39">
              <w:rPr>
                <w:lang w:val="es-MX"/>
              </w:rPr>
              <w:t>Por diligencias de verificación de medidas físicas y de colindancias de predios en:</w:t>
            </w:r>
          </w:p>
          <w:p w:rsidR="004A5475" w:rsidRDefault="004A5475" w:rsidP="00CD4C39">
            <w:pPr>
              <w:rPr>
                <w:lang w:val="es-MX"/>
              </w:rPr>
            </w:pPr>
          </w:p>
        </w:tc>
        <w:tc>
          <w:tcPr>
            <w:tcW w:w="1745" w:type="dxa"/>
          </w:tcPr>
          <w:p w:rsidR="004A5475" w:rsidRDefault="004A5475" w:rsidP="00CD4C39">
            <w:pPr>
              <w:rPr>
                <w:lang w:val="es-MX"/>
              </w:rPr>
            </w:pPr>
          </w:p>
        </w:tc>
      </w:tr>
      <w:tr w:rsidR="004A5475" w:rsidTr="004A5475">
        <w:tc>
          <w:tcPr>
            <w:tcW w:w="7083" w:type="dxa"/>
          </w:tcPr>
          <w:p w:rsidR="004A5475" w:rsidRDefault="00410658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a) </w:t>
            </w:r>
            <w:r w:rsidRPr="00CD4C39">
              <w:rPr>
                <w:lang w:val="es-MX"/>
              </w:rPr>
              <w:t>Zona Habitacional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$250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10658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b) </w:t>
            </w:r>
            <w:r w:rsidRPr="00CD4C39">
              <w:rPr>
                <w:lang w:val="es-MX"/>
              </w:rPr>
              <w:t>Zona comercial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$600</w:t>
            </w:r>
            <w:r w:rsidR="00410658">
              <w:rPr>
                <w:lang w:val="es-MX"/>
              </w:rPr>
              <w:t>.00</w:t>
            </w:r>
          </w:p>
        </w:tc>
      </w:tr>
      <w:tr w:rsidR="004A5475" w:rsidTr="004A5475">
        <w:tc>
          <w:tcPr>
            <w:tcW w:w="7083" w:type="dxa"/>
          </w:tcPr>
          <w:p w:rsidR="004A5475" w:rsidRDefault="00410658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c) </w:t>
            </w:r>
            <w:r w:rsidRPr="00CD4C39">
              <w:rPr>
                <w:lang w:val="es-MX"/>
              </w:rPr>
              <w:t>Zona Industrial</w:t>
            </w:r>
          </w:p>
        </w:tc>
        <w:tc>
          <w:tcPr>
            <w:tcW w:w="1745" w:type="dxa"/>
          </w:tcPr>
          <w:p w:rsidR="004A5475" w:rsidRDefault="00971B36" w:rsidP="00CD4C39">
            <w:pPr>
              <w:rPr>
                <w:lang w:val="es-MX"/>
              </w:rPr>
            </w:pPr>
            <w:r>
              <w:rPr>
                <w:lang w:val="es-MX"/>
              </w:rPr>
              <w:t>$800</w:t>
            </w:r>
            <w:r w:rsidR="00410658">
              <w:rPr>
                <w:lang w:val="es-MX"/>
              </w:rPr>
              <w:t>.00</w:t>
            </w:r>
          </w:p>
        </w:tc>
      </w:tr>
    </w:tbl>
    <w:p w:rsidR="00CD4C39" w:rsidRPr="00CD4C39" w:rsidRDefault="00CD4C39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31.- </w:t>
      </w:r>
      <w:r w:rsidRPr="00CD4C39">
        <w:rPr>
          <w:lang w:val="es-MX"/>
        </w:rPr>
        <w:t>Los fraccionamientos causarán derecho de deslinde a</w:t>
      </w:r>
      <w:r w:rsidR="000346C2">
        <w:rPr>
          <w:lang w:val="es-MX"/>
        </w:rPr>
        <w:t xml:space="preserve"> excepción de lo señalado en el </w:t>
      </w:r>
      <w:r w:rsidRPr="00CD4C39">
        <w:rPr>
          <w:lang w:val="es-MX"/>
        </w:rPr>
        <w:t>artículo anterior, de conformidad con lo siguiente</w:t>
      </w:r>
      <w:r w:rsidR="000346C2">
        <w:rPr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0346C2" w:rsidTr="000346C2">
        <w:tc>
          <w:tcPr>
            <w:tcW w:w="5665" w:type="dxa"/>
          </w:tcPr>
          <w:p w:rsidR="000346C2" w:rsidRDefault="000346C2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l.- </w:t>
            </w:r>
            <w:r w:rsidRPr="00CD4C39">
              <w:rPr>
                <w:lang w:val="es-MX"/>
              </w:rPr>
              <w:t>Hasta 160,000</w:t>
            </w:r>
            <w:r>
              <w:rPr>
                <w:lang w:val="es-MX"/>
              </w:rPr>
              <w:t xml:space="preserve"> </w:t>
            </w:r>
            <w:r w:rsidRPr="00CD4C39">
              <w:rPr>
                <w:lang w:val="es-MX"/>
              </w:rPr>
              <w:t>m2</w:t>
            </w:r>
          </w:p>
        </w:tc>
        <w:tc>
          <w:tcPr>
            <w:tcW w:w="3163" w:type="dxa"/>
          </w:tcPr>
          <w:p w:rsidR="000346C2" w:rsidRPr="00CD4C39" w:rsidRDefault="000346C2" w:rsidP="000346C2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$ 0.083 por m2</w:t>
            </w:r>
          </w:p>
          <w:p w:rsidR="000346C2" w:rsidRDefault="000346C2" w:rsidP="000346C2">
            <w:pPr>
              <w:jc w:val="center"/>
              <w:rPr>
                <w:lang w:val="es-MX"/>
              </w:rPr>
            </w:pPr>
          </w:p>
        </w:tc>
      </w:tr>
      <w:tr w:rsidR="000346C2" w:rsidTr="000346C2">
        <w:tc>
          <w:tcPr>
            <w:tcW w:w="5665" w:type="dxa"/>
          </w:tcPr>
          <w:p w:rsidR="000346C2" w:rsidRDefault="000346C2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ll.- </w:t>
            </w:r>
            <w:r w:rsidRPr="00CD4C39">
              <w:rPr>
                <w:lang w:val="es-MX"/>
              </w:rPr>
              <w:t>Más de 160,000 m2 por metros excedentes</w:t>
            </w:r>
          </w:p>
        </w:tc>
        <w:tc>
          <w:tcPr>
            <w:tcW w:w="3163" w:type="dxa"/>
          </w:tcPr>
          <w:p w:rsidR="000346C2" w:rsidRPr="00CD4C39" w:rsidRDefault="000346C2" w:rsidP="000346C2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$ 0.052 por m2</w:t>
            </w:r>
          </w:p>
          <w:p w:rsidR="000346C2" w:rsidRDefault="000346C2" w:rsidP="000346C2">
            <w:pPr>
              <w:jc w:val="center"/>
              <w:rPr>
                <w:lang w:val="es-MX"/>
              </w:rPr>
            </w:pPr>
          </w:p>
        </w:tc>
      </w:tr>
    </w:tbl>
    <w:p w:rsidR="000346C2" w:rsidRPr="00CD4C39" w:rsidRDefault="000346C2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32.- </w:t>
      </w:r>
      <w:r w:rsidRPr="00CD4C39">
        <w:rPr>
          <w:lang w:val="es-MX"/>
        </w:rPr>
        <w:t>Por la revisión de la documentación de construccion</w:t>
      </w:r>
      <w:r w:rsidR="000346C2">
        <w:rPr>
          <w:lang w:val="es-MX"/>
        </w:rPr>
        <w:t xml:space="preserve">es en régimen de condominio, se </w:t>
      </w:r>
      <w:r w:rsidRPr="00CD4C39">
        <w:rPr>
          <w:lang w:val="es-MX"/>
        </w:rPr>
        <w:t>causarán derechos de acuerdo a su tipo.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0346C2" w:rsidTr="000346C2">
        <w:tc>
          <w:tcPr>
            <w:tcW w:w="5665" w:type="dxa"/>
          </w:tcPr>
          <w:p w:rsidR="000346C2" w:rsidRDefault="000346C2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Tipo comercial</w:t>
            </w:r>
          </w:p>
        </w:tc>
        <w:tc>
          <w:tcPr>
            <w:tcW w:w="3163" w:type="dxa"/>
          </w:tcPr>
          <w:p w:rsidR="000346C2" w:rsidRPr="00CD4C39" w:rsidRDefault="000346C2" w:rsidP="000346C2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$ 55.00 por departamento</w:t>
            </w:r>
          </w:p>
          <w:p w:rsidR="000346C2" w:rsidRDefault="000346C2" w:rsidP="000346C2">
            <w:pPr>
              <w:jc w:val="center"/>
              <w:rPr>
                <w:lang w:val="es-MX"/>
              </w:rPr>
            </w:pPr>
          </w:p>
        </w:tc>
      </w:tr>
      <w:tr w:rsidR="000346C2" w:rsidTr="000346C2">
        <w:tc>
          <w:tcPr>
            <w:tcW w:w="5665" w:type="dxa"/>
          </w:tcPr>
          <w:p w:rsidR="000346C2" w:rsidRDefault="000346C2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ll.- </w:t>
            </w:r>
            <w:r w:rsidRPr="00CD4C39">
              <w:rPr>
                <w:lang w:val="es-MX"/>
              </w:rPr>
              <w:t>Tipo habitacional</w:t>
            </w:r>
          </w:p>
        </w:tc>
        <w:tc>
          <w:tcPr>
            <w:tcW w:w="3163" w:type="dxa"/>
          </w:tcPr>
          <w:p w:rsidR="000346C2" w:rsidRPr="00CD4C39" w:rsidRDefault="000346C2" w:rsidP="000346C2">
            <w:pPr>
              <w:jc w:val="center"/>
              <w:rPr>
                <w:lang w:val="es-MX"/>
              </w:rPr>
            </w:pPr>
            <w:r w:rsidRPr="00CD4C39">
              <w:rPr>
                <w:lang w:val="es-MX"/>
              </w:rPr>
              <w:t>$ 44.00 por departamento</w:t>
            </w:r>
          </w:p>
          <w:p w:rsidR="000346C2" w:rsidRDefault="000346C2" w:rsidP="000346C2">
            <w:pPr>
              <w:jc w:val="center"/>
              <w:rPr>
                <w:lang w:val="es-MX"/>
              </w:rPr>
            </w:pPr>
          </w:p>
        </w:tc>
      </w:tr>
    </w:tbl>
    <w:p w:rsidR="000346C2" w:rsidRDefault="000346C2" w:rsidP="00CD4C39">
      <w:pPr>
        <w:rPr>
          <w:lang w:val="es-MX"/>
        </w:rPr>
      </w:pPr>
    </w:p>
    <w:p w:rsidR="00CD4C39" w:rsidRPr="00CD4C39" w:rsidRDefault="00CD4C39" w:rsidP="000346C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III</w:t>
      </w:r>
    </w:p>
    <w:p w:rsidR="00CD4C39" w:rsidRPr="00CD4C39" w:rsidRDefault="00CD4C39" w:rsidP="000346C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Servicios de Limpia y Recolección de Basura</w:t>
      </w:r>
    </w:p>
    <w:p w:rsidR="00CD4C39" w:rsidRDefault="00CD4C39" w:rsidP="00FA3925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33.- </w:t>
      </w:r>
      <w:r w:rsidRPr="00CD4C39">
        <w:rPr>
          <w:lang w:val="es-MX"/>
        </w:rPr>
        <w:t xml:space="preserve">Los derechos correspondientes al servicio de </w:t>
      </w:r>
      <w:r w:rsidR="000346C2">
        <w:rPr>
          <w:lang w:val="es-MX"/>
        </w:rPr>
        <w:t xml:space="preserve">limpia se causarán y pagarán de </w:t>
      </w:r>
      <w:r w:rsidRPr="00CD4C39">
        <w:rPr>
          <w:lang w:val="es-MX"/>
        </w:rPr>
        <w:t>conformidad con la siguiente clasificación: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0346C2" w:rsidTr="000346C2">
        <w:tc>
          <w:tcPr>
            <w:tcW w:w="5665" w:type="dxa"/>
          </w:tcPr>
          <w:p w:rsidR="000346C2" w:rsidRDefault="000346C2" w:rsidP="000346C2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lastRenderedPageBreak/>
              <w:t xml:space="preserve">I.- </w:t>
            </w:r>
            <w:r w:rsidRPr="00CD4C39">
              <w:rPr>
                <w:lang w:val="es-MX"/>
              </w:rPr>
              <w:t>Por cada viaje de recolección</w:t>
            </w:r>
          </w:p>
        </w:tc>
        <w:tc>
          <w:tcPr>
            <w:tcW w:w="3163" w:type="dxa"/>
          </w:tcPr>
          <w:p w:rsidR="000346C2" w:rsidRDefault="00971B36" w:rsidP="000346C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$60</w:t>
            </w:r>
            <w:r w:rsidR="000E09E5">
              <w:rPr>
                <w:lang w:val="es-MX"/>
              </w:rPr>
              <w:t>.00</w:t>
            </w:r>
          </w:p>
        </w:tc>
      </w:tr>
      <w:tr w:rsidR="000346C2" w:rsidTr="000346C2">
        <w:tc>
          <w:tcPr>
            <w:tcW w:w="5665" w:type="dxa"/>
          </w:tcPr>
          <w:p w:rsidR="000346C2" w:rsidRDefault="000346C2" w:rsidP="000346C2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En el caso de predios baldíos (por metro cuadrado)</w:t>
            </w:r>
          </w:p>
        </w:tc>
        <w:tc>
          <w:tcPr>
            <w:tcW w:w="3163" w:type="dxa"/>
          </w:tcPr>
          <w:p w:rsidR="000346C2" w:rsidRDefault="00971B36" w:rsidP="000346C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$10</w:t>
            </w:r>
            <w:r w:rsidR="000E09E5">
              <w:rPr>
                <w:lang w:val="es-MX"/>
              </w:rPr>
              <w:t>.00</w:t>
            </w:r>
          </w:p>
        </w:tc>
      </w:tr>
      <w:tr w:rsidR="000346C2" w:rsidRPr="00462178" w:rsidTr="000346C2">
        <w:tc>
          <w:tcPr>
            <w:tcW w:w="5665" w:type="dxa"/>
          </w:tcPr>
          <w:p w:rsidR="000346C2" w:rsidRDefault="000346C2" w:rsidP="000346C2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Tratándose de servicio contrat</w:t>
            </w:r>
            <w:r>
              <w:rPr>
                <w:lang w:val="es-MX"/>
              </w:rPr>
              <w:t>ado, se aplicará las siguientes tarifas:</w:t>
            </w:r>
          </w:p>
        </w:tc>
        <w:tc>
          <w:tcPr>
            <w:tcW w:w="3163" w:type="dxa"/>
          </w:tcPr>
          <w:p w:rsidR="000346C2" w:rsidRDefault="000346C2" w:rsidP="000346C2">
            <w:pPr>
              <w:jc w:val="both"/>
              <w:rPr>
                <w:lang w:val="es-MX"/>
              </w:rPr>
            </w:pPr>
          </w:p>
        </w:tc>
      </w:tr>
      <w:tr w:rsidR="000346C2" w:rsidTr="000346C2">
        <w:tc>
          <w:tcPr>
            <w:tcW w:w="5665" w:type="dxa"/>
          </w:tcPr>
          <w:p w:rsidR="000346C2" w:rsidRDefault="000346C2" w:rsidP="000346C2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a) </w:t>
            </w:r>
            <w:r>
              <w:rPr>
                <w:lang w:val="es-MX"/>
              </w:rPr>
              <w:t>Habitacional</w:t>
            </w:r>
          </w:p>
        </w:tc>
        <w:tc>
          <w:tcPr>
            <w:tcW w:w="3163" w:type="dxa"/>
          </w:tcPr>
          <w:p w:rsidR="000346C2" w:rsidRDefault="000346C2" w:rsidP="000346C2">
            <w:pPr>
              <w:jc w:val="both"/>
              <w:rPr>
                <w:lang w:val="es-MX"/>
              </w:rPr>
            </w:pPr>
          </w:p>
        </w:tc>
      </w:tr>
      <w:tr w:rsidR="000E09E5" w:rsidTr="000346C2">
        <w:tc>
          <w:tcPr>
            <w:tcW w:w="5665" w:type="dxa"/>
          </w:tcPr>
          <w:p w:rsidR="000E09E5" w:rsidRDefault="000E09E5" w:rsidP="000E09E5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Por recolección es</w:t>
            </w:r>
            <w:r>
              <w:rPr>
                <w:lang w:val="es-MX"/>
              </w:rPr>
              <w:t>porádica $ 51.00 por cada viaje</w:t>
            </w: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$51.00 por cada viaje</w:t>
            </w:r>
          </w:p>
        </w:tc>
      </w:tr>
      <w:tr w:rsidR="000E09E5" w:rsidTr="000346C2">
        <w:tc>
          <w:tcPr>
            <w:tcW w:w="5665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Por recolección periódica</w:t>
            </w: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$2.00 diarios</w:t>
            </w:r>
          </w:p>
        </w:tc>
      </w:tr>
      <w:tr w:rsidR="000E09E5" w:rsidRPr="00462178" w:rsidTr="000346C2">
        <w:tc>
          <w:tcPr>
            <w:tcW w:w="5665" w:type="dxa"/>
          </w:tcPr>
          <w:p w:rsidR="000E09E5" w:rsidRDefault="000E09E5" w:rsidP="000E09E5">
            <w:pPr>
              <w:rPr>
                <w:lang w:val="es-MX"/>
              </w:rPr>
            </w:pPr>
            <w:r w:rsidRPr="00CD4C39">
              <w:rPr>
                <w:lang w:val="es-MX"/>
              </w:rPr>
              <w:t>Tratándose de la recoja de desecho</w:t>
            </w:r>
            <w:r>
              <w:rPr>
                <w:lang w:val="es-MX"/>
              </w:rPr>
              <w:t xml:space="preserve">s metálicos, enseres de cocina, </w:t>
            </w:r>
            <w:r w:rsidRPr="00CD4C39">
              <w:rPr>
                <w:lang w:val="es-MX"/>
              </w:rPr>
              <w:t xml:space="preserve">cacharros, fierros, troncos y ramas, </w:t>
            </w:r>
            <w:r>
              <w:rPr>
                <w:lang w:val="es-MX"/>
              </w:rPr>
              <w:t>se causará y cobrará una tarifa fija diaria adicional de $ 6.00</w:t>
            </w: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</w:p>
        </w:tc>
      </w:tr>
      <w:tr w:rsidR="000E09E5" w:rsidTr="000346C2">
        <w:tc>
          <w:tcPr>
            <w:tcW w:w="5665" w:type="dxa"/>
          </w:tcPr>
          <w:p w:rsidR="000E09E5" w:rsidRPr="00CD4C39" w:rsidRDefault="000E09E5" w:rsidP="000E09E5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b) </w:t>
            </w:r>
            <w:r w:rsidRPr="00CD4C39">
              <w:rPr>
                <w:lang w:val="es-MX"/>
              </w:rPr>
              <w:t>Comercial</w:t>
            </w:r>
          </w:p>
          <w:p w:rsidR="000E09E5" w:rsidRDefault="000E09E5" w:rsidP="000E09E5">
            <w:pPr>
              <w:jc w:val="both"/>
              <w:rPr>
                <w:lang w:val="es-MX"/>
              </w:rPr>
            </w:pP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</w:p>
        </w:tc>
      </w:tr>
      <w:tr w:rsidR="000E09E5" w:rsidTr="000346C2">
        <w:tc>
          <w:tcPr>
            <w:tcW w:w="5665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Por recolección esporádica $ 135.00 por cada viaje</w:t>
            </w: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$135.00 por cada viaje </w:t>
            </w:r>
          </w:p>
        </w:tc>
      </w:tr>
      <w:tr w:rsidR="000E09E5" w:rsidTr="000346C2">
        <w:tc>
          <w:tcPr>
            <w:tcW w:w="5665" w:type="dxa"/>
          </w:tcPr>
          <w:p w:rsidR="000E09E5" w:rsidRPr="00CD4C39" w:rsidRDefault="000E09E5" w:rsidP="000E09E5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2.- </w:t>
            </w:r>
            <w:r w:rsidRPr="00CD4C39">
              <w:rPr>
                <w:lang w:val="es-MX"/>
              </w:rPr>
              <w:t>Por recolección periódica $ 26.00 semanal</w:t>
            </w:r>
          </w:p>
          <w:p w:rsidR="000E09E5" w:rsidRDefault="000E09E5" w:rsidP="000E09E5">
            <w:pPr>
              <w:rPr>
                <w:lang w:val="es-MX"/>
              </w:rPr>
            </w:pP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$26.00</w:t>
            </w:r>
          </w:p>
        </w:tc>
      </w:tr>
      <w:tr w:rsidR="000E09E5" w:rsidTr="000346C2">
        <w:tc>
          <w:tcPr>
            <w:tcW w:w="5665" w:type="dxa"/>
          </w:tcPr>
          <w:p w:rsidR="000E09E5" w:rsidRDefault="000E09E5" w:rsidP="000E09E5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c) </w:t>
            </w:r>
            <w:r>
              <w:rPr>
                <w:lang w:val="es-MX"/>
              </w:rPr>
              <w:t>Industrial</w:t>
            </w: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</w:p>
        </w:tc>
      </w:tr>
      <w:tr w:rsidR="000E09E5" w:rsidTr="000346C2">
        <w:tc>
          <w:tcPr>
            <w:tcW w:w="5665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1.- </w:t>
            </w:r>
            <w:r w:rsidRPr="00CD4C39">
              <w:rPr>
                <w:lang w:val="es-MX"/>
              </w:rPr>
              <w:t>Por recolección esporádica</w:t>
            </w: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 w:rsidRPr="00CD4C39">
              <w:rPr>
                <w:lang w:val="es-MX"/>
              </w:rPr>
              <w:t>$ 135.00 por cada viaje</w:t>
            </w:r>
          </w:p>
        </w:tc>
      </w:tr>
      <w:tr w:rsidR="000E09E5" w:rsidTr="000346C2">
        <w:tc>
          <w:tcPr>
            <w:tcW w:w="5665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 w:rsidRPr="000E09E5">
              <w:rPr>
                <w:b/>
                <w:lang w:val="es-MX"/>
              </w:rPr>
              <w:t>2.</w:t>
            </w:r>
            <w:r w:rsidRPr="000E09E5">
              <w:rPr>
                <w:lang w:val="es-MX"/>
              </w:rPr>
              <w:t>- Por recolección periódica</w:t>
            </w:r>
            <w:r w:rsidRPr="000E09E5">
              <w:rPr>
                <w:lang w:val="es-MX"/>
              </w:rPr>
              <w:tab/>
            </w:r>
          </w:p>
        </w:tc>
        <w:tc>
          <w:tcPr>
            <w:tcW w:w="3163" w:type="dxa"/>
          </w:tcPr>
          <w:p w:rsidR="000E09E5" w:rsidRDefault="000E09E5" w:rsidP="000E09E5">
            <w:pPr>
              <w:jc w:val="both"/>
              <w:rPr>
                <w:lang w:val="es-MX"/>
              </w:rPr>
            </w:pPr>
            <w:r w:rsidRPr="000E09E5">
              <w:rPr>
                <w:lang w:val="es-MX"/>
              </w:rPr>
              <w:t>$26.00 semanal</w:t>
            </w:r>
          </w:p>
        </w:tc>
      </w:tr>
    </w:tbl>
    <w:p w:rsidR="000E09E5" w:rsidRDefault="000E09E5" w:rsidP="00CD4C39">
      <w:pPr>
        <w:rPr>
          <w:lang w:val="es-MX"/>
        </w:rPr>
      </w:pPr>
    </w:p>
    <w:p w:rsidR="00CD4C39" w:rsidRPr="00CD4C39" w:rsidRDefault="00CD4C39" w:rsidP="00FA3925">
      <w:pPr>
        <w:jc w:val="both"/>
        <w:rPr>
          <w:lang w:val="es-MX"/>
        </w:rPr>
      </w:pPr>
      <w:r w:rsidRPr="00CD4C39">
        <w:rPr>
          <w:lang w:val="es-MX"/>
        </w:rPr>
        <w:t>Cuando la Dirección de Servicios Públicos Municipales det</w:t>
      </w:r>
      <w:r w:rsidR="000E09E5">
        <w:rPr>
          <w:lang w:val="es-MX"/>
        </w:rPr>
        <w:t xml:space="preserve">ermine la limpieza de un predio </w:t>
      </w:r>
      <w:r w:rsidRPr="00CD4C39">
        <w:rPr>
          <w:lang w:val="es-MX"/>
        </w:rPr>
        <w:t>baldío después de haberse agotado el procedimiento procesal adminis</w:t>
      </w:r>
      <w:r w:rsidR="000E09E5">
        <w:rPr>
          <w:lang w:val="es-MX"/>
        </w:rPr>
        <w:t xml:space="preserve">trativo, conforme al reglamento </w:t>
      </w:r>
      <w:r w:rsidRPr="00CD4C39">
        <w:rPr>
          <w:lang w:val="es-MX"/>
        </w:rPr>
        <w:t>municipal correspondiente, la cantidad establecida será de $ 10.00 m2.</w:t>
      </w:r>
    </w:p>
    <w:p w:rsidR="00CD4C39" w:rsidRDefault="00CD4C39" w:rsidP="00FA3925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34.- </w:t>
      </w:r>
      <w:r w:rsidRPr="00CD4C39">
        <w:rPr>
          <w:lang w:val="es-MX"/>
        </w:rPr>
        <w:t>El derecho por el uso de basureros propiedad del mu</w:t>
      </w:r>
      <w:r w:rsidR="000E09E5">
        <w:rPr>
          <w:lang w:val="es-MX"/>
        </w:rPr>
        <w:t xml:space="preserve">nicipio se causará y cobrará de </w:t>
      </w:r>
      <w:r w:rsidRPr="00CD4C39">
        <w:rPr>
          <w:lang w:val="es-MX"/>
        </w:rPr>
        <w:t>acuerdo a la siguiente clasificación: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09E5" w:rsidTr="000E09E5">
        <w:tc>
          <w:tcPr>
            <w:tcW w:w="4414" w:type="dxa"/>
          </w:tcPr>
          <w:p w:rsidR="000E09E5" w:rsidRDefault="00FA3925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Basura domiciliaria</w:t>
            </w:r>
          </w:p>
        </w:tc>
        <w:tc>
          <w:tcPr>
            <w:tcW w:w="4414" w:type="dxa"/>
          </w:tcPr>
          <w:p w:rsidR="000E09E5" w:rsidRDefault="00FA3925" w:rsidP="00CD4C39">
            <w:pPr>
              <w:rPr>
                <w:lang w:val="es-MX"/>
              </w:rPr>
            </w:pPr>
            <w:r>
              <w:rPr>
                <w:lang w:val="es-MX"/>
              </w:rPr>
              <w:t>$28.00</w:t>
            </w:r>
          </w:p>
        </w:tc>
      </w:tr>
      <w:tr w:rsidR="000E09E5" w:rsidTr="000E09E5">
        <w:tc>
          <w:tcPr>
            <w:tcW w:w="4414" w:type="dxa"/>
          </w:tcPr>
          <w:p w:rsidR="000E09E5" w:rsidRDefault="00FA3925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Desechos orgánicos</w:t>
            </w:r>
          </w:p>
        </w:tc>
        <w:tc>
          <w:tcPr>
            <w:tcW w:w="4414" w:type="dxa"/>
          </w:tcPr>
          <w:p w:rsidR="000E09E5" w:rsidRDefault="00FA3925" w:rsidP="00CD4C39">
            <w:pPr>
              <w:rPr>
                <w:lang w:val="es-MX"/>
              </w:rPr>
            </w:pPr>
            <w:r>
              <w:rPr>
                <w:lang w:val="es-MX"/>
              </w:rPr>
              <w:t>$40.00</w:t>
            </w:r>
          </w:p>
        </w:tc>
      </w:tr>
      <w:tr w:rsidR="000E09E5" w:rsidTr="000E09E5">
        <w:tc>
          <w:tcPr>
            <w:tcW w:w="4414" w:type="dxa"/>
          </w:tcPr>
          <w:p w:rsidR="000E09E5" w:rsidRDefault="00FA3925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Desechos industriales</w:t>
            </w:r>
          </w:p>
        </w:tc>
        <w:tc>
          <w:tcPr>
            <w:tcW w:w="4414" w:type="dxa"/>
          </w:tcPr>
          <w:p w:rsidR="000E09E5" w:rsidRDefault="00FA3925" w:rsidP="00CD4C39">
            <w:pPr>
              <w:rPr>
                <w:lang w:val="es-MX"/>
              </w:rPr>
            </w:pPr>
            <w:r>
              <w:rPr>
                <w:lang w:val="es-MX"/>
              </w:rPr>
              <w:t>$72.00</w:t>
            </w:r>
          </w:p>
        </w:tc>
      </w:tr>
    </w:tbl>
    <w:p w:rsidR="00FA3925" w:rsidRDefault="00FA3925" w:rsidP="00CD4C39">
      <w:pPr>
        <w:rPr>
          <w:lang w:val="es-MX"/>
        </w:rPr>
      </w:pP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IV</w:t>
      </w:r>
    </w:p>
    <w:p w:rsidR="00CD4C39" w:rsidRPr="00390B5B" w:rsidRDefault="00CD4C39" w:rsidP="00FA3925">
      <w:pPr>
        <w:jc w:val="center"/>
        <w:rPr>
          <w:b/>
          <w:bCs/>
          <w:lang w:val="es-MX"/>
        </w:rPr>
      </w:pPr>
      <w:r w:rsidRPr="00390B5B">
        <w:rPr>
          <w:b/>
          <w:bCs/>
          <w:lang w:val="es-MX"/>
        </w:rPr>
        <w:t>Derechos por Servicios de Agua Potable</w:t>
      </w:r>
    </w:p>
    <w:p w:rsidR="00CD4C39" w:rsidRPr="00390B5B" w:rsidRDefault="00CD4C39" w:rsidP="00CD4C39">
      <w:pPr>
        <w:rPr>
          <w:lang w:val="es-MX"/>
        </w:rPr>
      </w:pPr>
      <w:r w:rsidRPr="00390B5B">
        <w:rPr>
          <w:b/>
          <w:bCs/>
          <w:lang w:val="es-MX"/>
        </w:rPr>
        <w:t xml:space="preserve">Artículo 35.- </w:t>
      </w:r>
      <w:r w:rsidRPr="00390B5B">
        <w:rPr>
          <w:lang w:val="es-MX"/>
        </w:rPr>
        <w:t>Los propietarios de predios que cuenten con aparatos</w:t>
      </w:r>
      <w:r w:rsidR="00FA3925" w:rsidRPr="00390B5B">
        <w:rPr>
          <w:lang w:val="es-MX"/>
        </w:rPr>
        <w:t xml:space="preserve"> de medición, pagará una tarifa </w:t>
      </w:r>
      <w:r w:rsidRPr="00390B5B">
        <w:rPr>
          <w:lang w:val="es-MX"/>
        </w:rPr>
        <w:t xml:space="preserve">bimestral con base en </w:t>
      </w:r>
      <w:r w:rsidR="00FA3925" w:rsidRPr="00390B5B">
        <w:rPr>
          <w:lang w:val="es-MX"/>
        </w:rPr>
        <w:t>el consumo de agua del periodo.</w:t>
      </w:r>
    </w:p>
    <w:p w:rsidR="00CD4C39" w:rsidRPr="00390B5B" w:rsidRDefault="00CD4C39" w:rsidP="00CD4C39">
      <w:pPr>
        <w:rPr>
          <w:lang w:val="es-MX"/>
        </w:rPr>
      </w:pPr>
      <w:r w:rsidRPr="00390B5B">
        <w:rPr>
          <w:lang w:val="es-MX"/>
        </w:rPr>
        <w:t>Si no cuentan con medidores, se pagarán cuotas bimestrales,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A3925" w:rsidRPr="00390B5B" w:rsidTr="00FA3925">
        <w:tc>
          <w:tcPr>
            <w:tcW w:w="4414" w:type="dxa"/>
          </w:tcPr>
          <w:p w:rsidR="00FA3925" w:rsidRPr="00390B5B" w:rsidRDefault="00FA3925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Consumo doméstico</w:t>
            </w:r>
          </w:p>
        </w:tc>
        <w:tc>
          <w:tcPr>
            <w:tcW w:w="4414" w:type="dxa"/>
          </w:tcPr>
          <w:p w:rsidR="00FA3925" w:rsidRPr="00390B5B" w:rsidRDefault="00FA3925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$31.00</w:t>
            </w:r>
          </w:p>
        </w:tc>
      </w:tr>
      <w:tr w:rsidR="00FA3925" w:rsidRPr="00390B5B" w:rsidTr="00FA3925">
        <w:tc>
          <w:tcPr>
            <w:tcW w:w="4414" w:type="dxa"/>
          </w:tcPr>
          <w:p w:rsidR="00FA3925" w:rsidRPr="00390B5B" w:rsidRDefault="00FA3925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 xml:space="preserve">Domicilio con sembrados </w:t>
            </w:r>
          </w:p>
        </w:tc>
        <w:tc>
          <w:tcPr>
            <w:tcW w:w="4414" w:type="dxa"/>
          </w:tcPr>
          <w:p w:rsidR="00FA3925" w:rsidRPr="00390B5B" w:rsidRDefault="00FA3925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$36.00</w:t>
            </w:r>
          </w:p>
        </w:tc>
      </w:tr>
      <w:tr w:rsidR="00FA3925" w:rsidRPr="00390B5B" w:rsidTr="00FA3925">
        <w:tc>
          <w:tcPr>
            <w:tcW w:w="4414" w:type="dxa"/>
          </w:tcPr>
          <w:p w:rsidR="00FA3925" w:rsidRPr="00390B5B" w:rsidRDefault="00FA3925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Comercio</w:t>
            </w:r>
          </w:p>
        </w:tc>
        <w:tc>
          <w:tcPr>
            <w:tcW w:w="4414" w:type="dxa"/>
          </w:tcPr>
          <w:p w:rsidR="00FA3925" w:rsidRPr="00390B5B" w:rsidRDefault="00971B36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$60</w:t>
            </w:r>
            <w:r w:rsidR="00FA3925" w:rsidRPr="00390B5B">
              <w:rPr>
                <w:lang w:val="es-MX"/>
              </w:rPr>
              <w:t>.00</w:t>
            </w:r>
          </w:p>
        </w:tc>
      </w:tr>
      <w:tr w:rsidR="00FA3925" w:rsidRPr="00390B5B" w:rsidTr="00FA3925">
        <w:tc>
          <w:tcPr>
            <w:tcW w:w="4414" w:type="dxa"/>
          </w:tcPr>
          <w:p w:rsidR="00FA3925" w:rsidRPr="00390B5B" w:rsidRDefault="00FA3925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Industria</w:t>
            </w:r>
          </w:p>
        </w:tc>
        <w:tc>
          <w:tcPr>
            <w:tcW w:w="4414" w:type="dxa"/>
          </w:tcPr>
          <w:p w:rsidR="00FA3925" w:rsidRPr="00390B5B" w:rsidRDefault="00971B36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$80</w:t>
            </w:r>
            <w:r w:rsidR="00FA3925" w:rsidRPr="00390B5B">
              <w:rPr>
                <w:lang w:val="es-MX"/>
              </w:rPr>
              <w:t>.00</w:t>
            </w:r>
          </w:p>
        </w:tc>
      </w:tr>
      <w:tr w:rsidR="00FA3925" w:rsidRPr="00390B5B" w:rsidTr="00FA3925">
        <w:tc>
          <w:tcPr>
            <w:tcW w:w="4414" w:type="dxa"/>
          </w:tcPr>
          <w:p w:rsidR="00FA3925" w:rsidRPr="00390B5B" w:rsidRDefault="00FA3925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Granja u otros de alto consumo</w:t>
            </w:r>
          </w:p>
        </w:tc>
        <w:tc>
          <w:tcPr>
            <w:tcW w:w="4414" w:type="dxa"/>
          </w:tcPr>
          <w:p w:rsidR="00FA3925" w:rsidRPr="00390B5B" w:rsidRDefault="00971B36" w:rsidP="00CD4C39">
            <w:pPr>
              <w:rPr>
                <w:lang w:val="es-MX"/>
              </w:rPr>
            </w:pPr>
            <w:r w:rsidRPr="00390B5B">
              <w:rPr>
                <w:lang w:val="es-MX"/>
              </w:rPr>
              <w:t>$80</w:t>
            </w:r>
            <w:r w:rsidR="00FA3925" w:rsidRPr="00390B5B">
              <w:rPr>
                <w:lang w:val="es-MX"/>
              </w:rPr>
              <w:t>.00</w:t>
            </w:r>
          </w:p>
        </w:tc>
      </w:tr>
    </w:tbl>
    <w:p w:rsidR="00FA3925" w:rsidRPr="00390B5B" w:rsidRDefault="00FA3925" w:rsidP="00CD4C39">
      <w:pPr>
        <w:rPr>
          <w:lang w:val="es-MX"/>
        </w:rPr>
      </w:pPr>
    </w:p>
    <w:p w:rsidR="00CD4C39" w:rsidRPr="00CD4C39" w:rsidRDefault="00CD4C39" w:rsidP="00FA3925">
      <w:pPr>
        <w:jc w:val="both"/>
        <w:rPr>
          <w:lang w:val="es-MX"/>
        </w:rPr>
      </w:pPr>
      <w:r w:rsidRPr="00390B5B">
        <w:rPr>
          <w:lang w:val="es-MX"/>
        </w:rPr>
        <w:t>Se cobrará por la contratación, conexión e instalación del serv</w:t>
      </w:r>
      <w:r w:rsidR="00FA3925" w:rsidRPr="00390B5B">
        <w:rPr>
          <w:lang w:val="es-MX"/>
        </w:rPr>
        <w:t xml:space="preserve">icio la cantidad de $177.00 por </w:t>
      </w:r>
      <w:r w:rsidRPr="00390B5B">
        <w:rPr>
          <w:lang w:val="es-MX"/>
        </w:rPr>
        <w:t>cada toma nueva.</w:t>
      </w: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lastRenderedPageBreak/>
        <w:t>CAPÍTULO V</w:t>
      </w: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Expedición de Certificados, Copias, y Constancias.</w:t>
      </w:r>
    </w:p>
    <w:p w:rsidR="00CD4C39" w:rsidRDefault="00CD4C39" w:rsidP="00FA3925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36.- </w:t>
      </w:r>
      <w:r w:rsidRPr="00CD4C39">
        <w:rPr>
          <w:lang w:val="es-MX"/>
        </w:rPr>
        <w:t>Por la expedición de certificados, copias y consta</w:t>
      </w:r>
      <w:r w:rsidR="00FA3925">
        <w:rPr>
          <w:lang w:val="es-MX"/>
        </w:rPr>
        <w:t xml:space="preserve">ncias que, expedida la autoridad </w:t>
      </w:r>
      <w:r w:rsidRPr="00CD4C39">
        <w:rPr>
          <w:lang w:val="es-MX"/>
        </w:rPr>
        <w:t>municipal, se pagará las cuotas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A3925" w:rsidTr="00FA3925">
        <w:tc>
          <w:tcPr>
            <w:tcW w:w="4414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 xml:space="preserve">Por cada </w:t>
            </w:r>
            <w:r>
              <w:rPr>
                <w:lang w:val="es-MX"/>
              </w:rPr>
              <w:t xml:space="preserve">copia certificada que expida el </w:t>
            </w:r>
            <w:r w:rsidRPr="00CD4C39">
              <w:rPr>
                <w:lang w:val="es-MX"/>
              </w:rPr>
              <w:t>Ayuntamiento</w:t>
            </w:r>
          </w:p>
        </w:tc>
        <w:tc>
          <w:tcPr>
            <w:tcW w:w="4414" w:type="dxa"/>
          </w:tcPr>
          <w:p w:rsidR="00FA3925" w:rsidRDefault="00A83437" w:rsidP="00FA39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$6</w:t>
            </w:r>
            <w:r w:rsidR="00FA3925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4414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Por cada copia simple que expida el Ayuntamiento</w:t>
            </w:r>
          </w:p>
        </w:tc>
        <w:tc>
          <w:tcPr>
            <w:tcW w:w="4414" w:type="dxa"/>
          </w:tcPr>
          <w:p w:rsidR="00FA3925" w:rsidRDefault="00B31468" w:rsidP="00FA39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$3</w:t>
            </w:r>
            <w:r w:rsidR="00FA3925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4414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lang w:val="es-MX"/>
              </w:rPr>
              <w:t>Por cada constancia que expida el Ayuntamiento</w:t>
            </w:r>
          </w:p>
        </w:tc>
        <w:tc>
          <w:tcPr>
            <w:tcW w:w="4414" w:type="dxa"/>
          </w:tcPr>
          <w:p w:rsidR="00FA3925" w:rsidRDefault="00FA3925" w:rsidP="00FA39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$30.00</w:t>
            </w:r>
          </w:p>
        </w:tc>
      </w:tr>
    </w:tbl>
    <w:p w:rsidR="00FA3925" w:rsidRPr="00CD4C39" w:rsidRDefault="00FA3925" w:rsidP="00CD4C39">
      <w:pPr>
        <w:rPr>
          <w:lang w:val="es-MX"/>
        </w:rPr>
      </w:pP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VI</w:t>
      </w: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el Uso y Aprovechamiento de los Bienes del Dominio Público Municipal</w:t>
      </w:r>
    </w:p>
    <w:p w:rsidR="00CD4C39" w:rsidRPr="00CD4C39" w:rsidRDefault="00CD4C39" w:rsidP="00FA3925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37.- </w:t>
      </w:r>
      <w:r w:rsidRPr="00CD4C39">
        <w:rPr>
          <w:lang w:val="es-MX"/>
        </w:rPr>
        <w:t>Los derechos por servicios de mercados se causarán y</w:t>
      </w:r>
      <w:r w:rsidR="00FA3925">
        <w:rPr>
          <w:lang w:val="es-MX"/>
        </w:rPr>
        <w:t xml:space="preserve"> pagarán de conformidad con las </w:t>
      </w:r>
      <w:r w:rsidRPr="00CD4C39">
        <w:rPr>
          <w:lang w:val="es-MX"/>
        </w:rPr>
        <w:t>siguientes tarifas.</w:t>
      </w:r>
    </w:p>
    <w:p w:rsidR="00CD4C39" w:rsidRPr="00CD4C39" w:rsidRDefault="00CD4C39" w:rsidP="00FA3925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I.- </w:t>
      </w:r>
      <w:r w:rsidRPr="00CD4C39">
        <w:rPr>
          <w:lang w:val="es-MX"/>
        </w:rPr>
        <w:t>En el caso de locales comerciales ubicados en el mercado</w:t>
      </w:r>
      <w:r w:rsidR="00FA3925">
        <w:rPr>
          <w:lang w:val="es-MX"/>
        </w:rPr>
        <w:t xml:space="preserve"> se pagará una cuota de $180.00 </w:t>
      </w:r>
      <w:r w:rsidRPr="00CD4C39">
        <w:rPr>
          <w:lang w:val="es-MX"/>
        </w:rPr>
        <w:t>En el caso de comerciantes que utilicen mesetas ubicadas de</w:t>
      </w:r>
      <w:r w:rsidR="00FA3925">
        <w:rPr>
          <w:lang w:val="es-MX"/>
        </w:rPr>
        <w:t xml:space="preserve">ntro de los mercados de carne y </w:t>
      </w:r>
      <w:r w:rsidRPr="00CD4C39">
        <w:rPr>
          <w:lang w:val="es-MX"/>
        </w:rPr>
        <w:t>verduras se pagará una cuota de $120.00</w:t>
      </w:r>
    </w:p>
    <w:p w:rsidR="00CD4C39" w:rsidRPr="00CD4C39" w:rsidRDefault="00CD4C39" w:rsidP="00FA3925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III.- </w:t>
      </w:r>
      <w:r w:rsidRPr="00CD4C39">
        <w:rPr>
          <w:lang w:val="es-MX"/>
        </w:rPr>
        <w:t xml:space="preserve">En el caso de comerciantes semifijos que se instalen a comerciar </w:t>
      </w:r>
      <w:r w:rsidR="00FA3925">
        <w:rPr>
          <w:lang w:val="es-MX"/>
        </w:rPr>
        <w:t xml:space="preserve">o vender productos de cualquier </w:t>
      </w:r>
      <w:r w:rsidRPr="00CD4C39">
        <w:rPr>
          <w:lang w:val="es-MX"/>
        </w:rPr>
        <w:t>índole en el Mercado Municipal o sus alrededores que ocupen 2 o m</w:t>
      </w:r>
      <w:r w:rsidR="00FA3925">
        <w:rPr>
          <w:lang w:val="es-MX"/>
        </w:rPr>
        <w:t xml:space="preserve">ás metros cuadrados pagarán una </w:t>
      </w:r>
      <w:r w:rsidRPr="00CD4C39">
        <w:rPr>
          <w:lang w:val="es-MX"/>
        </w:rPr>
        <w:t>cuota por día de $ 50.00</w:t>
      </w: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VII</w:t>
      </w: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Servicios en Cementerios</w:t>
      </w: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38.- </w:t>
      </w:r>
      <w:r w:rsidRPr="00CD4C39">
        <w:rPr>
          <w:lang w:val="es-MX"/>
        </w:rPr>
        <w:t>Los derechos a que se refiere este capítulo, se ca</w:t>
      </w:r>
      <w:r w:rsidR="00FA3925">
        <w:rPr>
          <w:lang w:val="es-MX"/>
        </w:rPr>
        <w:t>usarán y pagarán conforme a las siguientes cuotas: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Por servicio de inhumación en fosa común para adultos por 2 años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$250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Por servicio de inhumación en fosa común para niños por 2 años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$150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Servicio de exhumación en fosa común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$150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>IV</w:t>
            </w:r>
            <w:r w:rsidRPr="00CD4C39">
              <w:rPr>
                <w:lang w:val="es-MX"/>
              </w:rPr>
              <w:t>.-Venta de osarios de un metro por persona</w:t>
            </w:r>
          </w:p>
        </w:tc>
        <w:tc>
          <w:tcPr>
            <w:tcW w:w="2312" w:type="dxa"/>
          </w:tcPr>
          <w:p w:rsidR="00FA3925" w:rsidRDefault="001F5290" w:rsidP="00B31468">
            <w:pPr>
              <w:rPr>
                <w:lang w:val="es-MX"/>
              </w:rPr>
            </w:pPr>
            <w:r>
              <w:rPr>
                <w:lang w:val="es-MX"/>
              </w:rPr>
              <w:t>$1,</w:t>
            </w:r>
            <w:r w:rsidR="00B31468">
              <w:rPr>
                <w:lang w:val="es-MX"/>
              </w:rPr>
              <w:t>500</w:t>
            </w:r>
            <w:r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V- </w:t>
            </w:r>
            <w:r w:rsidRPr="00CD4C39">
              <w:rPr>
                <w:lang w:val="es-MX"/>
              </w:rPr>
              <w:t>Actualización de documentos por concesiones a perpetuidad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$300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VI.- </w:t>
            </w:r>
            <w:r w:rsidRPr="00CD4C39">
              <w:rPr>
                <w:lang w:val="es-MX"/>
              </w:rPr>
              <w:t>Expedición de duplicados de documentos de concesiones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$300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VII.- </w:t>
            </w:r>
            <w:r w:rsidRPr="00CD4C39">
              <w:rPr>
                <w:lang w:val="es-MX"/>
              </w:rPr>
              <w:t>Permiso para trabajos de restauración de cemento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$120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proofErr w:type="spellStart"/>
            <w:r w:rsidRPr="00CD4C39">
              <w:rPr>
                <w:b/>
                <w:bCs/>
                <w:lang w:val="es-MX"/>
              </w:rPr>
              <w:t>Vlll</w:t>
            </w:r>
            <w:proofErr w:type="spellEnd"/>
            <w:r w:rsidRPr="00CD4C39">
              <w:rPr>
                <w:b/>
                <w:bCs/>
                <w:lang w:val="es-MX"/>
              </w:rPr>
              <w:t xml:space="preserve">.- </w:t>
            </w:r>
            <w:r w:rsidRPr="00CD4C39">
              <w:rPr>
                <w:lang w:val="es-MX"/>
              </w:rPr>
              <w:t>Permiso para realizar trabajos de restauración en granito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$200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proofErr w:type="spellStart"/>
            <w:r w:rsidRPr="00CD4C39">
              <w:rPr>
                <w:b/>
                <w:bCs/>
                <w:lang w:val="es-MX"/>
              </w:rPr>
              <w:t>lX</w:t>
            </w:r>
            <w:proofErr w:type="spellEnd"/>
            <w:r w:rsidRPr="00CD4C39">
              <w:rPr>
                <w:b/>
                <w:bCs/>
                <w:lang w:val="es-MX"/>
              </w:rPr>
              <w:t xml:space="preserve">.- </w:t>
            </w:r>
            <w:r w:rsidRPr="00CD4C39">
              <w:rPr>
                <w:lang w:val="es-MX"/>
              </w:rPr>
              <w:t>Revalidación anual de documentos de inhumación de un adulto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$150</w:t>
            </w:r>
            <w:r w:rsidR="001F5290">
              <w:rPr>
                <w:lang w:val="es-MX"/>
              </w:rPr>
              <w:t>.</w:t>
            </w:r>
            <w:r>
              <w:rPr>
                <w:lang w:val="es-MX"/>
              </w:rPr>
              <w:t>0</w:t>
            </w:r>
            <w:r w:rsidR="001F5290">
              <w:rPr>
                <w:lang w:val="es-MX"/>
              </w:rPr>
              <w:t>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X.- </w:t>
            </w:r>
            <w:r w:rsidRPr="00CD4C39">
              <w:rPr>
                <w:lang w:val="es-MX"/>
              </w:rPr>
              <w:t>Revalidación anual de documentos por inhumación de un niño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$100.</w:t>
            </w:r>
            <w:r w:rsidR="001F5290">
              <w:rPr>
                <w:lang w:val="es-MX"/>
              </w:rPr>
              <w:t>00</w:t>
            </w:r>
          </w:p>
        </w:tc>
      </w:tr>
      <w:tr w:rsidR="00FA3925" w:rsidTr="00FA3925">
        <w:tc>
          <w:tcPr>
            <w:tcW w:w="6516" w:type="dxa"/>
          </w:tcPr>
          <w:p w:rsidR="00FA3925" w:rsidRDefault="00FA3925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XI.- </w:t>
            </w:r>
            <w:r w:rsidRPr="00CD4C39">
              <w:rPr>
                <w:lang w:val="es-MX"/>
              </w:rPr>
              <w:t>Venta de bóveda para adulto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$5,000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336707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XII.- </w:t>
            </w:r>
            <w:r w:rsidRPr="00CD4C39">
              <w:rPr>
                <w:lang w:val="es-MX"/>
              </w:rPr>
              <w:t>Venta de bóveda para niño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$2,500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1F5290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XIII.- </w:t>
            </w:r>
            <w:r w:rsidRPr="00CD4C39">
              <w:rPr>
                <w:lang w:val="es-MX"/>
              </w:rPr>
              <w:t>Renta de bóveda para adulto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$1,000</w:t>
            </w:r>
            <w:r w:rsidR="001F5290">
              <w:rPr>
                <w:lang w:val="es-MX"/>
              </w:rPr>
              <w:t>.00</w:t>
            </w:r>
          </w:p>
        </w:tc>
      </w:tr>
      <w:tr w:rsidR="00FA3925" w:rsidTr="00FA3925">
        <w:tc>
          <w:tcPr>
            <w:tcW w:w="6516" w:type="dxa"/>
          </w:tcPr>
          <w:p w:rsidR="00FA3925" w:rsidRDefault="001F5290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XIV.- </w:t>
            </w:r>
            <w:r w:rsidRPr="00CD4C39">
              <w:rPr>
                <w:lang w:val="es-MX"/>
              </w:rPr>
              <w:t>Renta de bóveda para niño</w:t>
            </w:r>
          </w:p>
        </w:tc>
        <w:tc>
          <w:tcPr>
            <w:tcW w:w="2312" w:type="dxa"/>
          </w:tcPr>
          <w:p w:rsidR="00FA3925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$700</w:t>
            </w:r>
            <w:r w:rsidR="001F5290">
              <w:rPr>
                <w:lang w:val="es-MX"/>
              </w:rPr>
              <w:t>.00</w:t>
            </w:r>
          </w:p>
        </w:tc>
      </w:tr>
    </w:tbl>
    <w:p w:rsidR="00FA3925" w:rsidRPr="00CD4C39" w:rsidRDefault="00FA3925" w:rsidP="00CD4C39">
      <w:pPr>
        <w:rPr>
          <w:lang w:val="es-MX"/>
        </w:rPr>
      </w:pP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VIII</w:t>
      </w:r>
    </w:p>
    <w:p w:rsidR="00CD4C39" w:rsidRPr="00CD4C39" w:rsidRDefault="00CD4C39" w:rsidP="00FA3925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Servicios que presta la Unidad de Acceso a la Información Pública</w:t>
      </w:r>
    </w:p>
    <w:p w:rsidR="00CD4C39" w:rsidRPr="007272FA" w:rsidRDefault="00CD4C39" w:rsidP="00CD4C39">
      <w:pPr>
        <w:rPr>
          <w:lang w:val="es-MX"/>
        </w:rPr>
      </w:pPr>
      <w:r w:rsidRPr="007272FA">
        <w:rPr>
          <w:b/>
          <w:bCs/>
          <w:lang w:val="es-MX"/>
        </w:rPr>
        <w:t xml:space="preserve">Artículo 39.- </w:t>
      </w:r>
      <w:r w:rsidRPr="007272FA">
        <w:rPr>
          <w:lang w:val="es-MX"/>
        </w:rPr>
        <w:t>Los derechos por el servicio que proporciona la Un</w:t>
      </w:r>
      <w:r w:rsidR="001F5290" w:rsidRPr="007272FA">
        <w:rPr>
          <w:lang w:val="es-MX"/>
        </w:rPr>
        <w:t xml:space="preserve">idad de Acceso a la Información </w:t>
      </w:r>
      <w:r w:rsidRPr="007272FA">
        <w:rPr>
          <w:lang w:val="es-MX"/>
        </w:rPr>
        <w:t>Pública Municipal se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5290" w:rsidRPr="007272FA" w:rsidTr="001F5290">
        <w:tc>
          <w:tcPr>
            <w:tcW w:w="4414" w:type="dxa"/>
          </w:tcPr>
          <w:p w:rsidR="001F5290" w:rsidRPr="007272FA" w:rsidRDefault="001F5290" w:rsidP="00CD4C39">
            <w:pPr>
              <w:rPr>
                <w:lang w:val="es-MX"/>
              </w:rPr>
            </w:pPr>
            <w:r w:rsidRPr="007272FA">
              <w:rPr>
                <w:b/>
                <w:bCs/>
                <w:lang w:val="es-MX"/>
              </w:rPr>
              <w:t xml:space="preserve">I.- </w:t>
            </w:r>
            <w:r w:rsidRPr="007272FA">
              <w:rPr>
                <w:lang w:val="es-MX"/>
              </w:rPr>
              <w:t>Por cada copia simple</w:t>
            </w:r>
          </w:p>
        </w:tc>
        <w:tc>
          <w:tcPr>
            <w:tcW w:w="4414" w:type="dxa"/>
          </w:tcPr>
          <w:p w:rsidR="001F5290" w:rsidRPr="007272FA" w:rsidRDefault="00B31468" w:rsidP="00CD4C39">
            <w:pPr>
              <w:rPr>
                <w:lang w:val="es-MX"/>
              </w:rPr>
            </w:pPr>
            <w:r w:rsidRPr="007272FA">
              <w:rPr>
                <w:lang w:val="es-MX"/>
              </w:rPr>
              <w:t>$3</w:t>
            </w:r>
            <w:r w:rsidR="001F5290" w:rsidRPr="007272FA">
              <w:rPr>
                <w:lang w:val="es-MX"/>
              </w:rPr>
              <w:t>.00</w:t>
            </w:r>
          </w:p>
        </w:tc>
      </w:tr>
      <w:tr w:rsidR="001F5290" w:rsidRPr="007272FA" w:rsidTr="001F5290">
        <w:tc>
          <w:tcPr>
            <w:tcW w:w="4414" w:type="dxa"/>
          </w:tcPr>
          <w:p w:rsidR="001F5290" w:rsidRPr="007272FA" w:rsidRDefault="001F5290" w:rsidP="00CD4C39">
            <w:pPr>
              <w:rPr>
                <w:lang w:val="es-MX"/>
              </w:rPr>
            </w:pPr>
            <w:r w:rsidRPr="007272FA">
              <w:rPr>
                <w:b/>
                <w:bCs/>
                <w:lang w:val="es-MX"/>
              </w:rPr>
              <w:t xml:space="preserve">II.- </w:t>
            </w:r>
            <w:r w:rsidRPr="007272FA">
              <w:rPr>
                <w:lang w:val="es-MX"/>
              </w:rPr>
              <w:t>Por cada copia certificada</w:t>
            </w:r>
          </w:p>
        </w:tc>
        <w:tc>
          <w:tcPr>
            <w:tcW w:w="4414" w:type="dxa"/>
          </w:tcPr>
          <w:p w:rsidR="001F5290" w:rsidRPr="007272FA" w:rsidRDefault="00B31468" w:rsidP="00CD4C39">
            <w:pPr>
              <w:rPr>
                <w:lang w:val="es-MX"/>
              </w:rPr>
            </w:pPr>
            <w:r w:rsidRPr="007272FA">
              <w:rPr>
                <w:lang w:val="es-MX"/>
              </w:rPr>
              <w:t>$6</w:t>
            </w:r>
            <w:r w:rsidR="001F5290" w:rsidRPr="007272FA">
              <w:rPr>
                <w:lang w:val="es-MX"/>
              </w:rPr>
              <w:t>.00</w:t>
            </w:r>
          </w:p>
        </w:tc>
      </w:tr>
      <w:tr w:rsidR="001F5290" w:rsidRPr="007272FA" w:rsidTr="001F5290">
        <w:tc>
          <w:tcPr>
            <w:tcW w:w="4414" w:type="dxa"/>
          </w:tcPr>
          <w:p w:rsidR="001F5290" w:rsidRPr="007272FA" w:rsidRDefault="001F5290" w:rsidP="00CD4C39">
            <w:pPr>
              <w:rPr>
                <w:lang w:val="es-MX"/>
              </w:rPr>
            </w:pPr>
            <w:r w:rsidRPr="007272FA">
              <w:rPr>
                <w:b/>
                <w:bCs/>
                <w:lang w:val="es-MX"/>
              </w:rPr>
              <w:t xml:space="preserve">III.- </w:t>
            </w:r>
            <w:r w:rsidR="007272FA" w:rsidRPr="007272FA">
              <w:rPr>
                <w:lang w:val="es-MX"/>
              </w:rPr>
              <w:t xml:space="preserve">Por información en dispositivo electrónico </w:t>
            </w:r>
          </w:p>
        </w:tc>
        <w:tc>
          <w:tcPr>
            <w:tcW w:w="4414" w:type="dxa"/>
          </w:tcPr>
          <w:p w:rsidR="001F5290" w:rsidRPr="007272FA" w:rsidRDefault="001F5290" w:rsidP="00B31468">
            <w:pPr>
              <w:rPr>
                <w:lang w:val="es-MX"/>
              </w:rPr>
            </w:pPr>
            <w:r w:rsidRPr="007272FA">
              <w:rPr>
                <w:lang w:val="es-MX"/>
              </w:rPr>
              <w:t>$1</w:t>
            </w:r>
            <w:r w:rsidR="00B31468" w:rsidRPr="007272FA">
              <w:rPr>
                <w:lang w:val="es-MX"/>
              </w:rPr>
              <w:t>5</w:t>
            </w:r>
            <w:r w:rsidRPr="007272FA">
              <w:rPr>
                <w:lang w:val="es-MX"/>
              </w:rPr>
              <w:t>.00</w:t>
            </w:r>
            <w:r w:rsidR="00B31468" w:rsidRPr="007272FA">
              <w:rPr>
                <w:lang w:val="es-MX"/>
              </w:rPr>
              <w:t xml:space="preserve"> por documento</w:t>
            </w:r>
          </w:p>
        </w:tc>
      </w:tr>
      <w:tr w:rsidR="001F5290" w:rsidTr="001F5290">
        <w:tc>
          <w:tcPr>
            <w:tcW w:w="4414" w:type="dxa"/>
          </w:tcPr>
          <w:p w:rsidR="001F5290" w:rsidRPr="007272FA" w:rsidRDefault="001F5290" w:rsidP="00CD4C39">
            <w:pPr>
              <w:rPr>
                <w:lang w:val="es-MX"/>
              </w:rPr>
            </w:pPr>
            <w:r w:rsidRPr="007272FA">
              <w:rPr>
                <w:b/>
                <w:bCs/>
                <w:lang w:val="es-MX"/>
              </w:rPr>
              <w:t xml:space="preserve">IV.- </w:t>
            </w:r>
            <w:r w:rsidRPr="007272FA">
              <w:rPr>
                <w:lang w:val="es-MX"/>
              </w:rPr>
              <w:t>Por información en disco compacto</w:t>
            </w:r>
          </w:p>
        </w:tc>
        <w:tc>
          <w:tcPr>
            <w:tcW w:w="4414" w:type="dxa"/>
          </w:tcPr>
          <w:p w:rsidR="001F5290" w:rsidRDefault="00B31468" w:rsidP="00CD4C39">
            <w:pPr>
              <w:rPr>
                <w:lang w:val="es-MX"/>
              </w:rPr>
            </w:pPr>
            <w:r w:rsidRPr="007272FA">
              <w:rPr>
                <w:lang w:val="es-MX"/>
              </w:rPr>
              <w:t>$30</w:t>
            </w:r>
            <w:r w:rsidR="001F5290" w:rsidRPr="007272FA">
              <w:rPr>
                <w:lang w:val="es-MX"/>
              </w:rPr>
              <w:t>.00</w:t>
            </w:r>
          </w:p>
          <w:p w:rsidR="001F5290" w:rsidRDefault="001F5290" w:rsidP="00CD4C39">
            <w:pPr>
              <w:rPr>
                <w:lang w:val="es-MX"/>
              </w:rPr>
            </w:pPr>
          </w:p>
        </w:tc>
      </w:tr>
    </w:tbl>
    <w:p w:rsidR="001F5290" w:rsidRPr="00CD4C39" w:rsidRDefault="001F5290" w:rsidP="00CD4C39">
      <w:pPr>
        <w:rPr>
          <w:lang w:val="es-MX"/>
        </w:rPr>
      </w:pPr>
    </w:p>
    <w:p w:rsidR="00CD4C39" w:rsidRPr="00CD4C39" w:rsidRDefault="00CD4C39" w:rsidP="001F5290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IX</w:t>
      </w:r>
    </w:p>
    <w:p w:rsidR="00CD4C39" w:rsidRPr="00CD4C39" w:rsidRDefault="00CD4C39" w:rsidP="001F5290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Servicio de Alumbrado Público</w:t>
      </w:r>
    </w:p>
    <w:p w:rsidR="00CD4C39" w:rsidRPr="00CD4C39" w:rsidRDefault="00CD4C39" w:rsidP="00C45DEF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40.- </w:t>
      </w:r>
      <w:r w:rsidRPr="00CD4C39">
        <w:rPr>
          <w:lang w:val="es-MX"/>
        </w:rPr>
        <w:t>El pago por derecho por servicio de alumbrado público se</w:t>
      </w:r>
      <w:r w:rsidR="001F5290">
        <w:rPr>
          <w:lang w:val="es-MX"/>
        </w:rPr>
        <w:t xml:space="preserve">rá el que resulte de aplicar la </w:t>
      </w:r>
      <w:r w:rsidRPr="00CD4C39">
        <w:rPr>
          <w:lang w:val="es-MX"/>
        </w:rPr>
        <w:t>cifra que se describe en la Ley de Hacienda del Municipio de Espita, Yucatán.</w:t>
      </w:r>
    </w:p>
    <w:p w:rsidR="00CD4C39" w:rsidRPr="00CD4C39" w:rsidRDefault="00CD4C39" w:rsidP="001F5290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X</w:t>
      </w:r>
    </w:p>
    <w:p w:rsidR="00CD4C39" w:rsidRPr="00CD4C39" w:rsidRDefault="00CD4C39" w:rsidP="001F5290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los Servicios de Vigilancia</w:t>
      </w:r>
    </w:p>
    <w:p w:rsidR="00CD4C39" w:rsidRPr="00CD4C39" w:rsidRDefault="00CD4C39" w:rsidP="00C45DEF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41.- </w:t>
      </w:r>
      <w:r w:rsidRPr="00CD4C39">
        <w:rPr>
          <w:lang w:val="es-MX"/>
        </w:rPr>
        <w:t xml:space="preserve">Este derecho se pagará con base a la Unidad de Medida </w:t>
      </w:r>
      <w:r w:rsidR="001F5290">
        <w:rPr>
          <w:lang w:val="es-MX"/>
        </w:rPr>
        <w:t xml:space="preserve">y Actualización de acuerdo a la </w:t>
      </w:r>
      <w:r w:rsidRPr="00CD4C39">
        <w:rPr>
          <w:lang w:val="es-MX"/>
        </w:rPr>
        <w:t>siguiente tarifa:</w:t>
      </w:r>
    </w:p>
    <w:p w:rsidR="00CD4C39" w:rsidRPr="00CD4C39" w:rsidRDefault="00CD4C39" w:rsidP="00C45DEF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I.- </w:t>
      </w:r>
      <w:r w:rsidRPr="00CD4C39">
        <w:rPr>
          <w:lang w:val="es-MX"/>
        </w:rPr>
        <w:t>En fiestas de carácter social, exposiciones, asambleas y demás ev</w:t>
      </w:r>
      <w:r w:rsidR="00C45DEF">
        <w:rPr>
          <w:lang w:val="es-MX"/>
        </w:rPr>
        <w:t xml:space="preserve">entos análogos, en general, una </w:t>
      </w:r>
      <w:r w:rsidRPr="00CD4C39">
        <w:rPr>
          <w:lang w:val="es-MX"/>
        </w:rPr>
        <w:t>cuota equivalente a 6 veces UMA por cada elem</w:t>
      </w:r>
      <w:r w:rsidR="00C45DEF">
        <w:rPr>
          <w:lang w:val="es-MX"/>
        </w:rPr>
        <w:t>ento, por jornada de 8 horas, y</w:t>
      </w:r>
    </w:p>
    <w:p w:rsidR="00CD4C39" w:rsidRPr="00CD4C39" w:rsidRDefault="00CD4C39" w:rsidP="00C45DEF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II.- </w:t>
      </w:r>
      <w:r w:rsidRPr="00CD4C39">
        <w:rPr>
          <w:lang w:val="es-MX"/>
        </w:rPr>
        <w:t>En las centrales y terminales de autobuses, centros deportivos, empresas, instituci</w:t>
      </w:r>
      <w:r w:rsidR="00C45DEF">
        <w:rPr>
          <w:lang w:val="es-MX"/>
        </w:rPr>
        <w:t xml:space="preserve">ones y con </w:t>
      </w:r>
      <w:r w:rsidRPr="00CD4C39">
        <w:rPr>
          <w:lang w:val="es-MX"/>
        </w:rPr>
        <w:t>particulares, una cuota equivalente a 5 veces UMA por cada elemento, por jornadas de 8 horas.</w:t>
      </w:r>
    </w:p>
    <w:p w:rsidR="00CD4C39" w:rsidRPr="00CD4C39" w:rsidRDefault="00CD4C39" w:rsidP="00C45DEF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XI</w:t>
      </w:r>
    </w:p>
    <w:p w:rsidR="00CD4C39" w:rsidRPr="00CD4C39" w:rsidRDefault="00CD4C39" w:rsidP="00C45DEF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Derechos por Servicio de Rastro</w:t>
      </w:r>
    </w:p>
    <w:p w:rsid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Artículo 42.- </w:t>
      </w:r>
      <w:r w:rsidRPr="00CD4C39">
        <w:rPr>
          <w:lang w:val="es-MX"/>
        </w:rPr>
        <w:t>Los derechos por la autorización de la matanza de gan</w:t>
      </w:r>
      <w:r w:rsidR="00C45DEF">
        <w:rPr>
          <w:lang w:val="es-MX"/>
        </w:rPr>
        <w:t xml:space="preserve">ado, se pagarán de acuerdo a la </w:t>
      </w:r>
      <w:r w:rsidRPr="00CD4C39">
        <w:rPr>
          <w:lang w:val="es-MX"/>
        </w:rPr>
        <w:t>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Ganado vacuno</w:t>
            </w:r>
          </w:p>
        </w:tc>
        <w:tc>
          <w:tcPr>
            <w:tcW w:w="4414" w:type="dxa"/>
          </w:tcPr>
          <w:p w:rsidR="00C45DEF" w:rsidRDefault="00B31468" w:rsidP="00C45DE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$ 3</w:t>
            </w:r>
            <w:r w:rsidR="00C45DEF">
              <w:rPr>
                <w:lang w:val="es-MX"/>
              </w:rPr>
              <w:t>5.00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Ganado porcino</w:t>
            </w:r>
          </w:p>
        </w:tc>
        <w:tc>
          <w:tcPr>
            <w:tcW w:w="4414" w:type="dxa"/>
          </w:tcPr>
          <w:p w:rsidR="00C45DEF" w:rsidRDefault="00B31468" w:rsidP="00B314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$30</w:t>
            </w:r>
            <w:r w:rsidR="00C45DEF">
              <w:rPr>
                <w:lang w:val="es-MX"/>
              </w:rPr>
              <w:t>.00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Caprino</w:t>
            </w:r>
          </w:p>
        </w:tc>
        <w:tc>
          <w:tcPr>
            <w:tcW w:w="4414" w:type="dxa"/>
          </w:tcPr>
          <w:p w:rsidR="00C45DEF" w:rsidRDefault="00C45DEF" w:rsidP="00C45DE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$25.00</w:t>
            </w:r>
          </w:p>
        </w:tc>
      </w:tr>
    </w:tbl>
    <w:p w:rsidR="00C45DEF" w:rsidRDefault="00C45DEF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Son objeto de este derecho la supervisión sanitaria efectuada p</w:t>
      </w:r>
      <w:r w:rsidR="00C45DEF">
        <w:rPr>
          <w:lang w:val="es-MX"/>
        </w:rPr>
        <w:t xml:space="preserve">or la autoridad Municipal, para </w:t>
      </w:r>
      <w:r w:rsidRPr="00CD4C39">
        <w:rPr>
          <w:lang w:val="es-MX"/>
        </w:rPr>
        <w:t>la autorización de matanza de animales fuera del rastro municipal: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Ganado vacuno</w:t>
            </w:r>
            <w:r>
              <w:rPr>
                <w:lang w:val="es-MX"/>
              </w:rPr>
              <w:t>.</w:t>
            </w:r>
          </w:p>
        </w:tc>
        <w:tc>
          <w:tcPr>
            <w:tcW w:w="4414" w:type="dxa"/>
          </w:tcPr>
          <w:p w:rsidR="00C45DEF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$50</w:t>
            </w:r>
            <w:r w:rsidR="00C45DEF">
              <w:rPr>
                <w:lang w:val="es-MX"/>
              </w:rPr>
              <w:t>.00 por cabeza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Ganado porcino.</w:t>
            </w:r>
          </w:p>
        </w:tc>
        <w:tc>
          <w:tcPr>
            <w:tcW w:w="4414" w:type="dxa"/>
          </w:tcPr>
          <w:p w:rsidR="00C45DEF" w:rsidRDefault="00B31468" w:rsidP="00CD4C39">
            <w:pPr>
              <w:rPr>
                <w:lang w:val="es-MX"/>
              </w:rPr>
            </w:pPr>
            <w:r>
              <w:rPr>
                <w:lang w:val="es-MX"/>
              </w:rPr>
              <w:t>$50</w:t>
            </w:r>
            <w:r w:rsidR="00C45DEF">
              <w:rPr>
                <w:lang w:val="es-MX"/>
              </w:rPr>
              <w:t>.00 por cabeza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lastRenderedPageBreak/>
              <w:t xml:space="preserve">III.- </w:t>
            </w:r>
            <w:r w:rsidRPr="00CD4C39">
              <w:rPr>
                <w:lang w:val="es-MX"/>
              </w:rPr>
              <w:t>Caprino.</w:t>
            </w:r>
          </w:p>
        </w:tc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>
              <w:rPr>
                <w:lang w:val="es-MX"/>
              </w:rPr>
              <w:t>$40.00 por cabeza</w:t>
            </w:r>
          </w:p>
        </w:tc>
      </w:tr>
    </w:tbl>
    <w:p w:rsidR="00C45DEF" w:rsidRDefault="00C45DEF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Los derechos por pesaje de ganado en básculas del Ayuntamie</w:t>
      </w:r>
      <w:r w:rsidR="00C45DEF">
        <w:rPr>
          <w:lang w:val="es-MX"/>
        </w:rPr>
        <w:t xml:space="preserve">nto, se pagarán de acuerdo a la </w:t>
      </w:r>
      <w:r w:rsidRPr="00CD4C39">
        <w:rPr>
          <w:lang w:val="es-MX"/>
        </w:rPr>
        <w:t>siguiente tarifa.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Ganado vacuno</w:t>
            </w:r>
          </w:p>
        </w:tc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>
              <w:rPr>
                <w:lang w:val="es-MX"/>
              </w:rPr>
              <w:t>$8.00 por cabeza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Ganado porcino</w:t>
            </w:r>
          </w:p>
        </w:tc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>
              <w:rPr>
                <w:lang w:val="es-MX"/>
              </w:rPr>
              <w:t>$8.00 por cabeza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Caprino</w:t>
            </w:r>
          </w:p>
        </w:tc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>
              <w:rPr>
                <w:lang w:val="es-MX"/>
              </w:rPr>
              <w:t>$8.00 por cabeza</w:t>
            </w:r>
          </w:p>
        </w:tc>
      </w:tr>
    </w:tbl>
    <w:p w:rsidR="00C45DEF" w:rsidRPr="00CD4C39" w:rsidRDefault="00C45DEF" w:rsidP="00CD4C39">
      <w:pPr>
        <w:rPr>
          <w:lang w:val="es-MX"/>
        </w:rPr>
      </w:pPr>
    </w:p>
    <w:p w:rsidR="00CD4C39" w:rsidRDefault="00CD4C39" w:rsidP="00CD4C39">
      <w:pPr>
        <w:rPr>
          <w:lang w:val="es-MX"/>
        </w:rPr>
      </w:pPr>
      <w:r w:rsidRPr="00CD4C39">
        <w:rPr>
          <w:lang w:val="es-MX"/>
        </w:rPr>
        <w:t>Los derechos por la guarda en corrales de ganado, se pagarán de acuerdo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I.- </w:t>
            </w:r>
            <w:r w:rsidRPr="00CD4C39">
              <w:rPr>
                <w:lang w:val="es-MX"/>
              </w:rPr>
              <w:t>Ganado vacuno</w:t>
            </w:r>
          </w:p>
        </w:tc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>
              <w:rPr>
                <w:lang w:val="es-MX"/>
              </w:rPr>
              <w:t>$11.00 por cabeza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II.- </w:t>
            </w:r>
            <w:r w:rsidRPr="00CD4C39">
              <w:rPr>
                <w:lang w:val="es-MX"/>
              </w:rPr>
              <w:t>Ganado porcino</w:t>
            </w:r>
          </w:p>
        </w:tc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>
              <w:rPr>
                <w:lang w:val="es-MX"/>
              </w:rPr>
              <w:t xml:space="preserve">$11.00 por cabeza </w:t>
            </w:r>
          </w:p>
        </w:tc>
      </w:tr>
      <w:tr w:rsidR="00C45DEF" w:rsidTr="00C45DEF">
        <w:tc>
          <w:tcPr>
            <w:tcW w:w="4414" w:type="dxa"/>
          </w:tcPr>
          <w:p w:rsidR="00C45DEF" w:rsidRDefault="00C45DEF" w:rsidP="00CD4C39">
            <w:pPr>
              <w:rPr>
                <w:lang w:val="es-MX"/>
              </w:rPr>
            </w:pPr>
            <w:r w:rsidRPr="00CD4C39">
              <w:rPr>
                <w:b/>
                <w:bCs/>
                <w:lang w:val="es-MX"/>
              </w:rPr>
              <w:t xml:space="preserve">III.- </w:t>
            </w:r>
            <w:r w:rsidRPr="00CD4C39">
              <w:rPr>
                <w:lang w:val="es-MX"/>
              </w:rPr>
              <w:t>Caprino</w:t>
            </w:r>
          </w:p>
        </w:tc>
        <w:tc>
          <w:tcPr>
            <w:tcW w:w="4414" w:type="dxa"/>
          </w:tcPr>
          <w:p w:rsidR="00C45DEF" w:rsidRDefault="00A07292" w:rsidP="00CD4C39">
            <w:pPr>
              <w:rPr>
                <w:lang w:val="es-MX"/>
              </w:rPr>
            </w:pPr>
            <w:r>
              <w:rPr>
                <w:lang w:val="es-MX"/>
              </w:rPr>
              <w:t>$11.00 por cabeza</w:t>
            </w:r>
          </w:p>
        </w:tc>
      </w:tr>
    </w:tbl>
    <w:p w:rsidR="00C45DEF" w:rsidRPr="00CD4C39" w:rsidRDefault="00C45DEF" w:rsidP="00CD4C39">
      <w:pPr>
        <w:rPr>
          <w:lang w:val="es-MX"/>
        </w:rPr>
      </w:pP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CUARTO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CONTRIBUCIONES ESPECIALES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ÚNICO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Contribución por Mejoras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43.- </w:t>
      </w:r>
      <w:r w:rsidRPr="00CD4C39">
        <w:rPr>
          <w:lang w:val="es-MX"/>
        </w:rPr>
        <w:t>Son contribuciones por mejoras las cantidades que la H</w:t>
      </w:r>
      <w:r w:rsidR="00A07292">
        <w:rPr>
          <w:lang w:val="es-MX"/>
        </w:rPr>
        <w:t xml:space="preserve">acienda Pública Municipal tiene </w:t>
      </w:r>
      <w:r w:rsidRPr="00CD4C39">
        <w:rPr>
          <w:lang w:val="es-MX"/>
        </w:rPr>
        <w:t>derecho de percibir como aportación a los gastos que ocasione la reali</w:t>
      </w:r>
      <w:r w:rsidR="00A07292">
        <w:rPr>
          <w:lang w:val="es-MX"/>
        </w:rPr>
        <w:t xml:space="preserve">zación de obras de mejoramiento </w:t>
      </w:r>
      <w:r w:rsidRPr="00CD4C39">
        <w:rPr>
          <w:lang w:val="es-MX"/>
        </w:rPr>
        <w:t>o la prestación de un servicio de interés general</w:t>
      </w:r>
      <w:r w:rsidR="00A07292">
        <w:rPr>
          <w:lang w:val="es-MX"/>
        </w:rPr>
        <w:t>, emprendidos para el beneficio común.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lang w:val="es-MX"/>
        </w:rPr>
        <w:t>La cuota a pagar, se determinará de conformidad con lo establ</w:t>
      </w:r>
      <w:r w:rsidR="00A07292">
        <w:rPr>
          <w:lang w:val="es-MX"/>
        </w:rPr>
        <w:t xml:space="preserve">ecido en la Ley de Hacienda del </w:t>
      </w:r>
      <w:r w:rsidRPr="00CD4C39">
        <w:rPr>
          <w:lang w:val="es-MX"/>
        </w:rPr>
        <w:t>Municipio de Espita, Yucatán.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QUINTO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PRODUCTOS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CAPITULO I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Productos Financieros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44.- </w:t>
      </w:r>
      <w:r w:rsidRPr="00CD4C39">
        <w:rPr>
          <w:lang w:val="es-MX"/>
        </w:rPr>
        <w:t>El Municipio percibirá productos derivados de las inve</w:t>
      </w:r>
      <w:r w:rsidR="00A07292">
        <w:rPr>
          <w:lang w:val="es-MX"/>
        </w:rPr>
        <w:t xml:space="preserve">rsiones financieras que realice </w:t>
      </w:r>
      <w:r w:rsidRPr="00CD4C39">
        <w:rPr>
          <w:lang w:val="es-MX"/>
        </w:rPr>
        <w:t>transitoriamente, con motivo de la percepción de ingresos ext</w:t>
      </w:r>
      <w:r w:rsidR="00A07292">
        <w:rPr>
          <w:lang w:val="es-MX"/>
        </w:rPr>
        <w:t xml:space="preserve">raordinarios o períodos de alta </w:t>
      </w:r>
      <w:r w:rsidRPr="00CD4C39">
        <w:rPr>
          <w:lang w:val="es-MX"/>
        </w:rPr>
        <w:t>recaudación. Dichos depósitos deberán hacerse eligiendo la a</w:t>
      </w:r>
      <w:r w:rsidR="00A07292">
        <w:rPr>
          <w:lang w:val="es-MX"/>
        </w:rPr>
        <w:t xml:space="preserve">lternativa de mayor rendimiento </w:t>
      </w:r>
      <w:r w:rsidRPr="00CD4C39">
        <w:rPr>
          <w:lang w:val="es-MX"/>
        </w:rPr>
        <w:t>financiero siempre y cuando, no se limite la disponibilidad inmedia</w:t>
      </w:r>
      <w:r w:rsidR="00A07292">
        <w:rPr>
          <w:lang w:val="es-MX"/>
        </w:rPr>
        <w:t xml:space="preserve">ta de los recursos conforme las </w:t>
      </w:r>
      <w:r w:rsidRPr="00CD4C39">
        <w:rPr>
          <w:lang w:val="es-MX"/>
        </w:rPr>
        <w:t>fechas en que estos serán requeridos por la administración.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Productos Derivados de Bienes Muebles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lastRenderedPageBreak/>
        <w:t xml:space="preserve">Artículo 45.- </w:t>
      </w:r>
      <w:r w:rsidRPr="00CD4C39">
        <w:rPr>
          <w:lang w:val="es-MX"/>
        </w:rPr>
        <w:t xml:space="preserve">Podrán los Municipios percibir productos por concepto </w:t>
      </w:r>
      <w:r w:rsidR="00A07292">
        <w:rPr>
          <w:lang w:val="es-MX"/>
        </w:rPr>
        <w:t xml:space="preserve">de la enajenación de sus bienes </w:t>
      </w:r>
      <w:r w:rsidRPr="00CD4C39">
        <w:rPr>
          <w:lang w:val="es-MX"/>
        </w:rPr>
        <w:t>muebles, siempre y cuando éstos resulten innecesarios para la admin</w:t>
      </w:r>
      <w:r w:rsidR="00A07292">
        <w:rPr>
          <w:lang w:val="es-MX"/>
        </w:rPr>
        <w:t xml:space="preserve">istración municipal, o bien que </w:t>
      </w:r>
      <w:r w:rsidRPr="00CD4C39">
        <w:rPr>
          <w:lang w:val="es-MX"/>
        </w:rPr>
        <w:t>resulten incosteable su mantenimiento y conservación.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III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Productos Derivados de Bienes Inmuebles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46.- </w:t>
      </w:r>
      <w:r w:rsidRPr="00CD4C39">
        <w:rPr>
          <w:lang w:val="es-MX"/>
        </w:rPr>
        <w:t>El Municipio percibirá productos derivados de sus bien</w:t>
      </w:r>
      <w:r w:rsidR="00A07292">
        <w:rPr>
          <w:lang w:val="es-MX"/>
        </w:rPr>
        <w:t xml:space="preserve">es inmuebles por los siguientes </w:t>
      </w:r>
      <w:r w:rsidRPr="00CD4C39">
        <w:rPr>
          <w:lang w:val="es-MX"/>
        </w:rPr>
        <w:t>conceptos: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I.- </w:t>
      </w:r>
      <w:r w:rsidRPr="00CD4C39">
        <w:rPr>
          <w:lang w:val="es-MX"/>
        </w:rPr>
        <w:t>Arrendamiento o enajenación de bienes inmuebles. La cantidad a p</w:t>
      </w:r>
      <w:r w:rsidR="00A07292">
        <w:rPr>
          <w:lang w:val="es-MX"/>
        </w:rPr>
        <w:t xml:space="preserve">ercibir será la acordada por el </w:t>
      </w:r>
      <w:r w:rsidRPr="00CD4C39">
        <w:rPr>
          <w:lang w:val="es-MX"/>
        </w:rPr>
        <w:t>Cabildo al considerar las características y ubicación del inmueble;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II.- </w:t>
      </w:r>
      <w:r w:rsidRPr="00CD4C39">
        <w:rPr>
          <w:lang w:val="es-MX"/>
        </w:rPr>
        <w:t>El Municipio podrá percibir productos por concepto de la enajenación de sus bienes inmuebles</w:t>
      </w:r>
      <w:r w:rsidR="00A07292">
        <w:rPr>
          <w:lang w:val="es-MX"/>
        </w:rPr>
        <w:t xml:space="preserve"> </w:t>
      </w:r>
      <w:r w:rsidRPr="00CD4C39">
        <w:rPr>
          <w:lang w:val="es-MX"/>
        </w:rPr>
        <w:t>siempre y cuando, estos resulten innecesarios para la administración municipal, o bien resulte</w:t>
      </w:r>
      <w:r w:rsidR="00A07292">
        <w:rPr>
          <w:lang w:val="es-MX"/>
        </w:rPr>
        <w:t xml:space="preserve"> </w:t>
      </w:r>
      <w:r w:rsidRPr="00CD4C39">
        <w:rPr>
          <w:lang w:val="es-MX"/>
        </w:rPr>
        <w:t>incosteable su mantenimiento y conservación;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III.- </w:t>
      </w:r>
      <w:r w:rsidRPr="00CD4C39">
        <w:rPr>
          <w:lang w:val="es-MX"/>
        </w:rPr>
        <w:t>Por arrendamiento temporal o concesión por el tiempo útil d</w:t>
      </w:r>
      <w:r w:rsidR="00A07292">
        <w:rPr>
          <w:lang w:val="es-MX"/>
        </w:rPr>
        <w:t xml:space="preserve">e locales ubicados en bienes de </w:t>
      </w:r>
      <w:r w:rsidRPr="00CD4C39">
        <w:rPr>
          <w:lang w:val="es-MX"/>
        </w:rPr>
        <w:t>dominio público, tales como mercados, plazas, jardines, unidades d</w:t>
      </w:r>
      <w:r w:rsidR="00A07292">
        <w:rPr>
          <w:lang w:val="es-MX"/>
        </w:rPr>
        <w:t xml:space="preserve">eportivas y otros bienes destinados </w:t>
      </w:r>
      <w:r w:rsidRPr="00CD4C39">
        <w:rPr>
          <w:lang w:val="es-MX"/>
        </w:rPr>
        <w:t>a un servicio público. La cantidad a percibir será la acordada p</w:t>
      </w:r>
      <w:r w:rsidR="00A07292">
        <w:rPr>
          <w:lang w:val="es-MX"/>
        </w:rPr>
        <w:t xml:space="preserve">or el Cabildo al considerar las </w:t>
      </w:r>
      <w:r w:rsidRPr="00CD4C39">
        <w:rPr>
          <w:lang w:val="es-MX"/>
        </w:rPr>
        <w:t>características y ubicación del inmueble, y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IV.- </w:t>
      </w:r>
      <w:r w:rsidRPr="00CD4C39">
        <w:rPr>
          <w:lang w:val="es-MX"/>
        </w:rPr>
        <w:t>Por concesión del uso del piso en la vía pública o en bienes destinados a u</w:t>
      </w:r>
      <w:r w:rsidR="00A07292">
        <w:rPr>
          <w:lang w:val="es-MX"/>
        </w:rPr>
        <w:t xml:space="preserve">n servicio público como </w:t>
      </w:r>
      <w:r w:rsidRPr="00CD4C39">
        <w:rPr>
          <w:lang w:val="es-MX"/>
        </w:rPr>
        <w:t>mercados, unidades deportivas, plazas y o</w:t>
      </w:r>
      <w:r w:rsidR="00A07292">
        <w:rPr>
          <w:lang w:val="es-MX"/>
        </w:rPr>
        <w:t>tros bienes de dominio público.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Por derecho de piso a vendedores con puestos semifijo</w:t>
      </w:r>
      <w:r w:rsidR="00B31468">
        <w:rPr>
          <w:lang w:val="es-MX"/>
        </w:rPr>
        <w:t>s se pagará una cuota de $ 10</w:t>
      </w:r>
      <w:r w:rsidR="00A07292">
        <w:rPr>
          <w:lang w:val="es-MX"/>
        </w:rPr>
        <w:t xml:space="preserve">.00 </w:t>
      </w:r>
      <w:r w:rsidRPr="00CD4C39">
        <w:rPr>
          <w:lang w:val="es-MX"/>
        </w:rPr>
        <w:t>para</w:t>
      </w:r>
      <w:r w:rsidR="00A07292">
        <w:rPr>
          <w:lang w:val="es-MX"/>
        </w:rPr>
        <w:t xml:space="preserve"> </w:t>
      </w:r>
      <w:r w:rsidR="00B31468">
        <w:rPr>
          <w:lang w:val="es-MX"/>
        </w:rPr>
        <w:t>puesto pequeños y $ 20</w:t>
      </w:r>
      <w:r w:rsidRPr="00CD4C39">
        <w:rPr>
          <w:lang w:val="es-MX"/>
        </w:rPr>
        <w:t>.00 para puestos grandes, esto es una cuota</w:t>
      </w:r>
      <w:r w:rsidR="00A07292">
        <w:rPr>
          <w:lang w:val="es-MX"/>
        </w:rPr>
        <w:t xml:space="preserve"> diaria por metro cuadrado asignado. </w:t>
      </w:r>
      <w:r w:rsidRPr="00CD4C39">
        <w:rPr>
          <w:lang w:val="es-MX"/>
        </w:rPr>
        <w:t>En los casos de vendedores ambulantes se establecerá una cu</w:t>
      </w:r>
      <w:r w:rsidR="00B31468">
        <w:rPr>
          <w:lang w:val="es-MX"/>
        </w:rPr>
        <w:t>ota fija de $ 10</w:t>
      </w:r>
      <w:r w:rsidR="00A07292">
        <w:rPr>
          <w:lang w:val="es-MX"/>
        </w:rPr>
        <w:t xml:space="preserve">0.00 por día por </w:t>
      </w:r>
      <w:r w:rsidRPr="00CD4C39">
        <w:rPr>
          <w:lang w:val="es-MX"/>
        </w:rPr>
        <w:t>M2.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IV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Otros Productos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47.- </w:t>
      </w:r>
      <w:r w:rsidRPr="00CD4C39">
        <w:rPr>
          <w:lang w:val="es-MX"/>
        </w:rPr>
        <w:t>El Municipio percibirá productos derivados de sus funciones de derecho privado, po</w:t>
      </w:r>
      <w:r w:rsidR="00A07292">
        <w:rPr>
          <w:lang w:val="es-MX"/>
        </w:rPr>
        <w:t xml:space="preserve">r el </w:t>
      </w:r>
      <w:r w:rsidRPr="00CD4C39">
        <w:rPr>
          <w:lang w:val="es-MX"/>
        </w:rPr>
        <w:t>ejercicio de sus derechos sobre bienes ajenos y cual</w:t>
      </w:r>
      <w:r w:rsidR="00A07292">
        <w:rPr>
          <w:lang w:val="es-MX"/>
        </w:rPr>
        <w:t xml:space="preserve">quier otro tipo de productos no comprendidos en </w:t>
      </w:r>
      <w:r w:rsidRPr="00CD4C39">
        <w:rPr>
          <w:lang w:val="es-MX"/>
        </w:rPr>
        <w:t>los tres capítulos anteriores.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SEXTO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APROVECHAMIENTOS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Aprovechamientos Derivados por Faltas Administrativas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48.- </w:t>
      </w:r>
      <w:r w:rsidRPr="00CD4C39">
        <w:rPr>
          <w:lang w:val="es-MX"/>
        </w:rPr>
        <w:t>El Ayuntamiento percibirá ingresos en concepto d</w:t>
      </w:r>
      <w:r w:rsidR="00A07292">
        <w:rPr>
          <w:lang w:val="es-MX"/>
        </w:rPr>
        <w:t xml:space="preserve">e Aprovechamientos derivados de </w:t>
      </w:r>
      <w:r w:rsidRPr="00CD4C39">
        <w:rPr>
          <w:lang w:val="es-MX"/>
        </w:rPr>
        <w:t>sanciones por infracciones a la Ley de Hacienda del Muni</w:t>
      </w:r>
      <w:r w:rsidR="00A07292">
        <w:rPr>
          <w:lang w:val="es-MX"/>
        </w:rPr>
        <w:t xml:space="preserve">cipio de Espita, Yucatán, a los reglamentos </w:t>
      </w:r>
      <w:r w:rsidRPr="00CD4C39">
        <w:rPr>
          <w:lang w:val="es-MX"/>
        </w:rPr>
        <w:t>municipales, así como por las actualizaciones, recarg</w:t>
      </w:r>
      <w:r w:rsidR="00A07292">
        <w:rPr>
          <w:lang w:val="es-MX"/>
        </w:rPr>
        <w:t xml:space="preserve">os y gastos de ejecución de las </w:t>
      </w:r>
      <w:r w:rsidRPr="00CD4C39">
        <w:rPr>
          <w:lang w:val="es-MX"/>
        </w:rPr>
        <w:t>co</w:t>
      </w:r>
      <w:r w:rsidR="00A07292">
        <w:rPr>
          <w:lang w:val="es-MX"/>
        </w:rPr>
        <w:t xml:space="preserve">ntribuciones no </w:t>
      </w:r>
      <w:r w:rsidRPr="00CD4C39">
        <w:rPr>
          <w:lang w:val="es-MX"/>
        </w:rPr>
        <w:t>pagadas en tiempo, de conformidad con lo siguiente: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lastRenderedPageBreak/>
        <w:t xml:space="preserve">I.- </w:t>
      </w:r>
      <w:r w:rsidRPr="00CD4C39">
        <w:rPr>
          <w:lang w:val="es-MX"/>
        </w:rPr>
        <w:t>Por las infracciones señaladas en el artículo 154 de la Ley de Hacienda del Municipio de Espita: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a) Multa de 1 a 2.5 Unidad de Medida de Actualización a las personas que cometan las</w:t>
      </w:r>
      <w:r w:rsidR="00A07292">
        <w:rPr>
          <w:lang w:val="es-MX"/>
        </w:rPr>
        <w:t xml:space="preserve"> </w:t>
      </w:r>
      <w:r w:rsidRPr="00CD4C39">
        <w:rPr>
          <w:lang w:val="es-MX"/>
        </w:rPr>
        <w:t>infracciones establecidas en las fracciones I, III, IV y V.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b) Multa de 1 a 5 Unidad de Medida de Actualizació</w:t>
      </w:r>
      <w:r w:rsidR="00A07292">
        <w:rPr>
          <w:lang w:val="es-MX"/>
        </w:rPr>
        <w:t xml:space="preserve">n a las personas que cometan la </w:t>
      </w:r>
      <w:r w:rsidRPr="00CD4C39">
        <w:rPr>
          <w:lang w:val="es-MX"/>
        </w:rPr>
        <w:t>infracción</w:t>
      </w:r>
      <w:r w:rsidR="00A07292">
        <w:rPr>
          <w:lang w:val="es-MX"/>
        </w:rPr>
        <w:t xml:space="preserve"> </w:t>
      </w:r>
      <w:r w:rsidRPr="00CD4C39">
        <w:rPr>
          <w:lang w:val="es-MX"/>
        </w:rPr>
        <w:t>establecida en la fracción VI.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c) Multa de 1 a 2.5 Unidad de Medida de Actualización a las personas que c</w:t>
      </w:r>
      <w:r w:rsidR="00A07292">
        <w:rPr>
          <w:lang w:val="es-MX"/>
        </w:rPr>
        <w:t xml:space="preserve">ometan la </w:t>
      </w:r>
      <w:r w:rsidRPr="00CD4C39">
        <w:rPr>
          <w:lang w:val="es-MX"/>
        </w:rPr>
        <w:t>infracción</w:t>
      </w:r>
      <w:r w:rsidR="00A07292">
        <w:rPr>
          <w:lang w:val="es-MX"/>
        </w:rPr>
        <w:t xml:space="preserve"> </w:t>
      </w:r>
      <w:r w:rsidRPr="00CD4C39">
        <w:rPr>
          <w:lang w:val="es-MX"/>
        </w:rPr>
        <w:t>establecida en la fracción II.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d) Multa de 1 a 7.5 Unidad de Medida de Actualización a las per</w:t>
      </w:r>
      <w:r w:rsidR="00A07292">
        <w:rPr>
          <w:lang w:val="es-MX"/>
        </w:rPr>
        <w:t xml:space="preserve">sonas que cometan la infracción </w:t>
      </w:r>
      <w:r w:rsidRPr="00CD4C39">
        <w:rPr>
          <w:lang w:val="es-MX"/>
        </w:rPr>
        <w:t>establecida en la fracción VII.</w:t>
      </w:r>
    </w:p>
    <w:p w:rsidR="00A07292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e) Multa de 1 a 10 Unidad de Medida de Actualización, a las personas que infr</w:t>
      </w:r>
      <w:r w:rsidR="00A07292">
        <w:rPr>
          <w:lang w:val="es-MX"/>
        </w:rPr>
        <w:t xml:space="preserve">injan cualquiera de </w:t>
      </w:r>
      <w:r w:rsidRPr="00CD4C39">
        <w:rPr>
          <w:lang w:val="es-MX"/>
        </w:rPr>
        <w:t>las fracciones del artículo 32 de la Ley de Ha</w:t>
      </w:r>
      <w:r w:rsidR="00A07292">
        <w:rPr>
          <w:lang w:val="es-MX"/>
        </w:rPr>
        <w:t xml:space="preserve">cienda del Municipio de Espita. 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Si el infractor fuese jornalero, obrero o trabajador, no podrá ser</w:t>
      </w:r>
      <w:r w:rsidR="00A07292">
        <w:rPr>
          <w:lang w:val="es-MX"/>
        </w:rPr>
        <w:t xml:space="preserve"> sancionado con multa mayor del </w:t>
      </w:r>
      <w:r w:rsidRPr="00CD4C39">
        <w:rPr>
          <w:lang w:val="es-MX"/>
        </w:rPr>
        <w:t>importe de su jornal o Uni</w:t>
      </w:r>
      <w:r w:rsidR="00A07292">
        <w:rPr>
          <w:lang w:val="es-MX"/>
        </w:rPr>
        <w:t>dad de Medida de Actualización.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Tratándose de trabajadores no asalariados, la multa no excede</w:t>
      </w:r>
      <w:r w:rsidR="00A07292">
        <w:rPr>
          <w:lang w:val="es-MX"/>
        </w:rPr>
        <w:t xml:space="preserve">rá del equivalente de un día de </w:t>
      </w:r>
      <w:r w:rsidRPr="00CD4C39">
        <w:rPr>
          <w:lang w:val="es-MX"/>
        </w:rPr>
        <w:t>su ingreso. Se considerará agravante el hecho de que el infractor sea reincidente.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lang w:val="es-MX"/>
        </w:rPr>
        <w:t>Habrá reincidencia cuando: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Tratándose de infracciones que tengan como consecue</w:t>
      </w:r>
      <w:r w:rsidR="00A07292">
        <w:rPr>
          <w:lang w:val="es-MX"/>
        </w:rPr>
        <w:t xml:space="preserve">ncia la omisión en el pago de </w:t>
      </w:r>
      <w:r w:rsidRPr="00CD4C39">
        <w:rPr>
          <w:lang w:val="es-MX"/>
        </w:rPr>
        <w:t>contribuciones, la segunda o posteriores veces que se sancione el infractor por ese motivo.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 xml:space="preserve">Tratándose de infracciones que impliquen la falta </w:t>
      </w:r>
      <w:r w:rsidR="00A07292">
        <w:rPr>
          <w:lang w:val="es-MX"/>
        </w:rPr>
        <w:t xml:space="preserve">de cumplimiento de obligaciones </w:t>
      </w:r>
      <w:r w:rsidRPr="00CD4C39">
        <w:rPr>
          <w:lang w:val="es-MX"/>
        </w:rPr>
        <w:t>administrativas y/o fiscales distintas del pago de contribuciones, la seg</w:t>
      </w:r>
      <w:r w:rsidR="00A07292">
        <w:rPr>
          <w:lang w:val="es-MX"/>
        </w:rPr>
        <w:t xml:space="preserve">unda o posteriores veces que se </w:t>
      </w:r>
      <w:r w:rsidRPr="00CD4C39">
        <w:rPr>
          <w:lang w:val="es-MX"/>
        </w:rPr>
        <w:t>sancione al infractor por ese motivo.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II.- </w:t>
      </w:r>
      <w:r w:rsidRPr="00CD4C39">
        <w:rPr>
          <w:lang w:val="es-MX"/>
        </w:rPr>
        <w:t>Por el cobro de multas por infracciones a los reglamentos municipales</w:t>
      </w:r>
      <w:r w:rsidR="00A07292">
        <w:rPr>
          <w:lang w:val="es-MX"/>
        </w:rPr>
        <w:t xml:space="preserve">, se estará a lo establecido en </w:t>
      </w:r>
      <w:r w:rsidRPr="00CD4C39">
        <w:rPr>
          <w:lang w:val="es-MX"/>
        </w:rPr>
        <w:t>cada uno de ellos.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Los recargos se causarán por cada mes o fracción que transc</w:t>
      </w:r>
      <w:r w:rsidR="00A07292">
        <w:rPr>
          <w:lang w:val="es-MX"/>
        </w:rPr>
        <w:t xml:space="preserve">urra a partir de la fecha de la </w:t>
      </w:r>
      <w:r w:rsidRPr="00CD4C39">
        <w:rPr>
          <w:lang w:val="es-MX"/>
        </w:rPr>
        <w:t>exigibilidad, hasta que se efectúe el pago, hasta por 5 años y s</w:t>
      </w:r>
      <w:r w:rsidR="00A07292">
        <w:rPr>
          <w:lang w:val="es-MX"/>
        </w:rPr>
        <w:t xml:space="preserve">e calcularán sobre el total del crédito </w:t>
      </w:r>
      <w:r w:rsidRPr="00CD4C39">
        <w:rPr>
          <w:lang w:val="es-MX"/>
        </w:rPr>
        <w:t xml:space="preserve">fiscal, excluyendo los propios recargos, los gastos de ejecución y las multas por infracciones a las </w:t>
      </w:r>
      <w:r w:rsidR="00A07292">
        <w:rPr>
          <w:lang w:val="es-MX"/>
        </w:rPr>
        <w:t xml:space="preserve">leyes </w:t>
      </w:r>
      <w:r w:rsidRPr="00CD4C39">
        <w:rPr>
          <w:lang w:val="es-MX"/>
        </w:rPr>
        <w:t>fiscales.</w:t>
      </w:r>
    </w:p>
    <w:p w:rsidR="00CD4C39" w:rsidRPr="00CD4C39" w:rsidRDefault="00CD4C39" w:rsidP="00A07292">
      <w:pPr>
        <w:ind w:firstLine="720"/>
        <w:jc w:val="both"/>
        <w:rPr>
          <w:lang w:val="es-MX"/>
        </w:rPr>
      </w:pPr>
      <w:r w:rsidRPr="00CD4C39">
        <w:rPr>
          <w:lang w:val="es-MX"/>
        </w:rPr>
        <w:t>Cuando se conceda prórroga o autorización para pagar en parci</w:t>
      </w:r>
      <w:r w:rsidR="00A07292">
        <w:rPr>
          <w:lang w:val="es-MX"/>
        </w:rPr>
        <w:t xml:space="preserve">alidades los créditos fiscales, </w:t>
      </w:r>
      <w:r w:rsidRPr="00CD4C39">
        <w:rPr>
          <w:lang w:val="es-MX"/>
        </w:rPr>
        <w:t>se causarán recargos sobre el saldo insoluto a la tasa del 2 % mensual.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Aprovechamientos derivados de Recursos Transferidos al Municipio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>Artículo 49.</w:t>
      </w:r>
      <w:r w:rsidRPr="00CD4C39">
        <w:rPr>
          <w:lang w:val="es-MX"/>
        </w:rPr>
        <w:t xml:space="preserve">- Corresponderán a este capítulo de ingresos, los que </w:t>
      </w:r>
      <w:r w:rsidR="00A07292">
        <w:rPr>
          <w:lang w:val="es-MX"/>
        </w:rPr>
        <w:t xml:space="preserve">perciba el Municipio por cuenta </w:t>
      </w:r>
      <w:r w:rsidRPr="00CD4C39">
        <w:rPr>
          <w:lang w:val="es-MX"/>
        </w:rPr>
        <w:t>de: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I. </w:t>
      </w:r>
      <w:r w:rsidRPr="00CD4C39">
        <w:rPr>
          <w:lang w:val="es-MX"/>
        </w:rPr>
        <w:t>Cesiones;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II. </w:t>
      </w:r>
      <w:r w:rsidRPr="00CD4C39">
        <w:rPr>
          <w:lang w:val="es-MX"/>
        </w:rPr>
        <w:t>Herencias;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lastRenderedPageBreak/>
        <w:t xml:space="preserve">III. </w:t>
      </w:r>
      <w:r w:rsidRPr="00CD4C39">
        <w:rPr>
          <w:lang w:val="es-MX"/>
        </w:rPr>
        <w:t>Legados;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IV. </w:t>
      </w:r>
      <w:r w:rsidRPr="00CD4C39">
        <w:rPr>
          <w:lang w:val="es-MX"/>
        </w:rPr>
        <w:t>Donaciones;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V. </w:t>
      </w:r>
      <w:r w:rsidRPr="00CD4C39">
        <w:rPr>
          <w:lang w:val="es-MX"/>
        </w:rPr>
        <w:t>Adjudicaciones Judiciales;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VI. </w:t>
      </w:r>
      <w:r w:rsidRPr="00CD4C39">
        <w:rPr>
          <w:lang w:val="es-MX"/>
        </w:rPr>
        <w:t>Adjudicaciones Administrativas;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VII. </w:t>
      </w:r>
      <w:r w:rsidRPr="00CD4C39">
        <w:rPr>
          <w:lang w:val="es-MX"/>
        </w:rPr>
        <w:t>Subsidios de Otro Nivel de Gobierno;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VIII. </w:t>
      </w:r>
      <w:r w:rsidRPr="00CD4C39">
        <w:rPr>
          <w:lang w:val="es-MX"/>
        </w:rPr>
        <w:t>Subsidios de Organismos Públicos y Privados, y</w:t>
      </w:r>
    </w:p>
    <w:p w:rsidR="00CD4C39" w:rsidRPr="00CD4C39" w:rsidRDefault="00CD4C39" w:rsidP="00CD4C39">
      <w:pPr>
        <w:rPr>
          <w:lang w:val="es-MX"/>
        </w:rPr>
      </w:pPr>
      <w:r w:rsidRPr="00CD4C39">
        <w:rPr>
          <w:b/>
          <w:bCs/>
          <w:lang w:val="es-MX"/>
        </w:rPr>
        <w:t xml:space="preserve">IX. </w:t>
      </w:r>
      <w:r w:rsidRPr="00CD4C39">
        <w:rPr>
          <w:lang w:val="es-MX"/>
        </w:rPr>
        <w:t>Multas Impuestas por Autoridades Administrativas Federales no Fiscales.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III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Aprovechamientos Diversos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50.- </w:t>
      </w:r>
      <w:r w:rsidRPr="00CD4C39">
        <w:rPr>
          <w:lang w:val="es-MX"/>
        </w:rPr>
        <w:t>El Municipio percibirá aprovechamientos derivados de otros c</w:t>
      </w:r>
      <w:r w:rsidR="00A07292">
        <w:rPr>
          <w:lang w:val="es-MX"/>
        </w:rPr>
        <w:t xml:space="preserve">onceptos no previstos en los </w:t>
      </w:r>
      <w:r w:rsidRPr="00CD4C39">
        <w:rPr>
          <w:lang w:val="es-MX"/>
        </w:rPr>
        <w:t>capítulos anteriores, cuyo rendimiento, ya sea en efectivo o en especie,</w:t>
      </w:r>
      <w:r w:rsidR="00A07292">
        <w:rPr>
          <w:lang w:val="es-MX"/>
        </w:rPr>
        <w:t xml:space="preserve"> deberá ser ingresado al erario </w:t>
      </w:r>
      <w:r w:rsidRPr="00CD4C39">
        <w:rPr>
          <w:lang w:val="es-MX"/>
        </w:rPr>
        <w:t>municipal, expidiendo de inmediat</w:t>
      </w:r>
      <w:r w:rsidR="00A07292">
        <w:rPr>
          <w:lang w:val="es-MX"/>
        </w:rPr>
        <w:t>o el recibo oficial respectivo.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SÉPTIMO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PARTICIPACIONES Y APORTACIONES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ÚNICO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Participaciones Federales, Estatales y Aportaciones</w:t>
      </w:r>
    </w:p>
    <w:p w:rsidR="00CD4C39" w:rsidRPr="00CD4C39" w:rsidRDefault="00CD4C39" w:rsidP="00A07292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51.- </w:t>
      </w:r>
      <w:r w:rsidRPr="00CD4C39">
        <w:rPr>
          <w:lang w:val="es-MX"/>
        </w:rPr>
        <w:t>Son participaciones y aportaciones, los ingresos p</w:t>
      </w:r>
      <w:r w:rsidR="00A07292">
        <w:rPr>
          <w:lang w:val="es-MX"/>
        </w:rPr>
        <w:t xml:space="preserve">rovenientes de contribuciones y </w:t>
      </w:r>
      <w:r w:rsidRPr="00CD4C39">
        <w:rPr>
          <w:lang w:val="es-MX"/>
        </w:rPr>
        <w:t>aprovechamientos Federales o Municipales que tienen derecho a percib</w:t>
      </w:r>
      <w:r w:rsidR="00A07292">
        <w:rPr>
          <w:lang w:val="es-MX"/>
        </w:rPr>
        <w:t xml:space="preserve">ir los Municipios, en virtud de </w:t>
      </w:r>
      <w:r w:rsidRPr="00CD4C39">
        <w:rPr>
          <w:lang w:val="es-MX"/>
        </w:rPr>
        <w:t xml:space="preserve">los convenios de adhesión al Sistema Nacional de Coordinación Fiscal, </w:t>
      </w:r>
      <w:r w:rsidR="00A07292">
        <w:rPr>
          <w:lang w:val="es-MX"/>
        </w:rPr>
        <w:t xml:space="preserve">celebrados entre el Estado y la </w:t>
      </w:r>
      <w:r w:rsidRPr="00CD4C39">
        <w:rPr>
          <w:lang w:val="es-MX"/>
        </w:rPr>
        <w:t>Federación o de las leyes fiscales relativas y conforme a las norm</w:t>
      </w:r>
      <w:r w:rsidR="00A07292">
        <w:rPr>
          <w:lang w:val="es-MX"/>
        </w:rPr>
        <w:t xml:space="preserve">as que establezcan y regulen su distribución. </w:t>
      </w:r>
      <w:r w:rsidRPr="00CD4C39">
        <w:rPr>
          <w:lang w:val="es-MX"/>
        </w:rPr>
        <w:t>La Hacienda Pública Municipal percibirá las participaciones est</w:t>
      </w:r>
      <w:r w:rsidR="00A07292">
        <w:rPr>
          <w:lang w:val="es-MX"/>
        </w:rPr>
        <w:t xml:space="preserve">atales y federales determinadas </w:t>
      </w:r>
      <w:r w:rsidRPr="00CD4C39">
        <w:rPr>
          <w:lang w:val="es-MX"/>
        </w:rPr>
        <w:t>en los convenios relativos y en la Ley de Co</w:t>
      </w:r>
      <w:r w:rsidR="00A07292">
        <w:rPr>
          <w:lang w:val="es-MX"/>
        </w:rPr>
        <w:t xml:space="preserve">ordinación Fiscal del Estado de </w:t>
      </w:r>
      <w:r w:rsidRPr="00CD4C39">
        <w:rPr>
          <w:lang w:val="es-MX"/>
        </w:rPr>
        <w:t>Yucatán.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TÍTULO OCTAVO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INGRESOS EXTRAORDINARIOS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CAPÍTULO ÚNICO</w:t>
      </w:r>
    </w:p>
    <w:p w:rsidR="00CD4C39" w:rsidRPr="00CD4C39" w:rsidRDefault="00CD4C39" w:rsidP="00A07292">
      <w:pPr>
        <w:jc w:val="center"/>
        <w:rPr>
          <w:b/>
          <w:bCs/>
          <w:lang w:val="es-MX"/>
        </w:rPr>
      </w:pPr>
      <w:r w:rsidRPr="00CD4C39">
        <w:rPr>
          <w:b/>
          <w:bCs/>
          <w:lang w:val="es-MX"/>
        </w:rPr>
        <w:t>De los Empréstitos, Subsidios y los Provenientes del Estado o la Federación</w:t>
      </w:r>
    </w:p>
    <w:p w:rsidR="00CD4C39" w:rsidRPr="00CD4C39" w:rsidRDefault="00CD4C39" w:rsidP="002C72B1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52.- </w:t>
      </w:r>
      <w:r w:rsidRPr="00CD4C39">
        <w:rPr>
          <w:lang w:val="es-MX"/>
        </w:rPr>
        <w:t>El Municipio de Espita, Yucatán podrá percibir ingresos ex</w:t>
      </w:r>
      <w:r w:rsidR="002C72B1">
        <w:rPr>
          <w:lang w:val="es-MX"/>
        </w:rPr>
        <w:t xml:space="preserve">traordinarios vía empréstitos o </w:t>
      </w:r>
      <w:r w:rsidRPr="00CD4C39">
        <w:rPr>
          <w:lang w:val="es-MX"/>
        </w:rPr>
        <w:t>financiamiento; o a través de la Federación o el Estado, por conceptos dif</w:t>
      </w:r>
      <w:r w:rsidR="002C72B1">
        <w:rPr>
          <w:lang w:val="es-MX"/>
        </w:rPr>
        <w:t xml:space="preserve">erentes a las Participaciones y </w:t>
      </w:r>
      <w:r w:rsidRPr="00CD4C39">
        <w:rPr>
          <w:lang w:val="es-MX"/>
        </w:rPr>
        <w:t>Aportaciones, de conformidad con lo establecido por las Leyes respectivas.</w:t>
      </w:r>
      <w:r w:rsidR="008E0438">
        <w:rPr>
          <w:lang w:val="es-MX"/>
        </w:rPr>
        <w:t xml:space="preserve"> </w:t>
      </w:r>
    </w:p>
    <w:p w:rsidR="002932AF" w:rsidRDefault="002932AF" w:rsidP="002C72B1">
      <w:pPr>
        <w:jc w:val="center"/>
        <w:rPr>
          <w:b/>
          <w:bCs/>
        </w:rPr>
      </w:pPr>
    </w:p>
    <w:p w:rsidR="002932AF" w:rsidRDefault="002932AF" w:rsidP="002C72B1">
      <w:pPr>
        <w:jc w:val="center"/>
        <w:rPr>
          <w:b/>
          <w:bCs/>
        </w:rPr>
      </w:pPr>
      <w:r>
        <w:rPr>
          <w:b/>
          <w:bCs/>
        </w:rPr>
        <w:t>OTROS</w:t>
      </w:r>
    </w:p>
    <w:p w:rsidR="002932AF" w:rsidRDefault="002932AF" w:rsidP="002C72B1">
      <w:pPr>
        <w:jc w:val="center"/>
        <w:rPr>
          <w:b/>
          <w:bCs/>
        </w:rPr>
      </w:pPr>
    </w:p>
    <w:p w:rsidR="002932AF" w:rsidRPr="002932AF" w:rsidRDefault="002932AF" w:rsidP="00972295">
      <w:r>
        <w:lastRenderedPageBreak/>
        <w:t>ARTICULO UNICO.- El M</w:t>
      </w:r>
      <w:r w:rsidRPr="002932AF">
        <w:t xml:space="preserve">unicipio de Espita, Yucatan,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L</w:t>
      </w:r>
      <w:r w:rsidRPr="002932AF">
        <w:t>audos</w:t>
      </w:r>
      <w:proofErr w:type="spellEnd"/>
      <w:r w:rsidRPr="002932AF">
        <w:t xml:space="preserve"> </w:t>
      </w:r>
      <w:proofErr w:type="spellStart"/>
      <w:r w:rsidRPr="002932AF">
        <w:t>laboraes</w:t>
      </w:r>
      <w:proofErr w:type="spellEnd"/>
      <w:r>
        <w:t>,</w:t>
      </w:r>
      <w:r w:rsidRPr="002932AF">
        <w:t xml:space="preserve"> hasta </w:t>
      </w:r>
      <w:proofErr w:type="spellStart"/>
      <w:r w:rsidRPr="002932AF">
        <w:t>por</w:t>
      </w:r>
      <w:proofErr w:type="spellEnd"/>
      <w:r w:rsidRPr="002932AF">
        <w:t xml:space="preserve"> quince </w:t>
      </w:r>
      <w:proofErr w:type="spellStart"/>
      <w:r w:rsidRPr="002932AF">
        <w:t>millones</w:t>
      </w:r>
      <w:proofErr w:type="spellEnd"/>
      <w:r w:rsidRPr="002932AF">
        <w:t xml:space="preserve"> de pesos</w:t>
      </w:r>
      <w:r>
        <w:t>,</w:t>
      </w:r>
      <w:r w:rsidRPr="002932AF">
        <w:t xml:space="preserve"> hacienda </w:t>
      </w:r>
      <w:proofErr w:type="spellStart"/>
      <w:r w:rsidRPr="002932AF">
        <w:t>uso</w:t>
      </w:r>
      <w:proofErr w:type="spellEnd"/>
      <w:r w:rsidRPr="002932AF">
        <w:t xml:space="preserve"> de </w:t>
      </w:r>
      <w:proofErr w:type="spellStart"/>
      <w:r w:rsidRPr="002932AF">
        <w:t>rec</w:t>
      </w:r>
      <w:bookmarkStart w:id="0" w:name="_GoBack"/>
      <w:bookmarkEnd w:id="0"/>
      <w:r w:rsidRPr="002932AF">
        <w:t>ursos</w:t>
      </w:r>
      <w:proofErr w:type="spellEnd"/>
      <w:r w:rsidRPr="002932AF">
        <w:t xml:space="preserve"> </w:t>
      </w:r>
      <w:proofErr w:type="spellStart"/>
      <w:r w:rsidRPr="002932AF">
        <w:t>provenien</w:t>
      </w:r>
      <w:r>
        <w:t>tes</w:t>
      </w:r>
      <w:proofErr w:type="spellEnd"/>
      <w:r w:rsidRPr="002932AF">
        <w:t xml:space="preserve"> de </w:t>
      </w:r>
      <w:proofErr w:type="spellStart"/>
      <w:r w:rsidRPr="002932AF">
        <w:t>ingresos</w:t>
      </w:r>
      <w:proofErr w:type="spellEnd"/>
      <w:r w:rsidRPr="002932AF">
        <w:t xml:space="preserve"> </w:t>
      </w:r>
      <w:proofErr w:type="spellStart"/>
      <w:r w:rsidRPr="002932AF">
        <w:t>extrahordinarios</w:t>
      </w:r>
      <w:proofErr w:type="spellEnd"/>
      <w:r w:rsidRPr="002932AF">
        <w:t xml:space="preserve">, </w:t>
      </w:r>
      <w:proofErr w:type="spellStart"/>
      <w:r w:rsidRPr="002932AF">
        <w:t>empr</w:t>
      </w:r>
      <w:proofErr w:type="spellEnd"/>
      <w:r w:rsidR="001F1E9C">
        <w:t xml:space="preserve"> </w:t>
      </w:r>
      <w:proofErr w:type="spellStart"/>
      <w:r w:rsidRPr="002932AF">
        <w:t>estitos</w:t>
      </w:r>
      <w:proofErr w:type="spellEnd"/>
      <w:r w:rsidRPr="002932AF">
        <w:t xml:space="preserve"> o </w:t>
      </w:r>
      <w:proofErr w:type="spellStart"/>
      <w:r w:rsidRPr="002932AF">
        <w:t>financiamientos</w:t>
      </w:r>
      <w:proofErr w:type="spellEnd"/>
      <w:r>
        <w:t>.</w:t>
      </w:r>
    </w:p>
    <w:p w:rsidR="002932AF" w:rsidRDefault="002932AF" w:rsidP="002C72B1">
      <w:pPr>
        <w:jc w:val="center"/>
        <w:rPr>
          <w:b/>
          <w:bCs/>
        </w:rPr>
      </w:pPr>
    </w:p>
    <w:p w:rsidR="00CD4C39" w:rsidRPr="00CD4C39" w:rsidRDefault="00CD4C39" w:rsidP="002C72B1">
      <w:pPr>
        <w:jc w:val="center"/>
        <w:rPr>
          <w:b/>
          <w:bCs/>
        </w:rPr>
      </w:pPr>
      <w:r w:rsidRPr="00CD4C39">
        <w:rPr>
          <w:b/>
          <w:bCs/>
        </w:rPr>
        <w:t xml:space="preserve">T r </w:t>
      </w:r>
      <w:proofErr w:type="gramStart"/>
      <w:r w:rsidRPr="00CD4C39">
        <w:rPr>
          <w:b/>
          <w:bCs/>
        </w:rPr>
        <w:t>a</w:t>
      </w:r>
      <w:proofErr w:type="gramEnd"/>
      <w:r w:rsidRPr="00CD4C39">
        <w:rPr>
          <w:b/>
          <w:bCs/>
        </w:rPr>
        <w:t xml:space="preserve"> n s </w:t>
      </w:r>
      <w:proofErr w:type="spellStart"/>
      <w:r w:rsidRPr="00CD4C39">
        <w:rPr>
          <w:b/>
          <w:bCs/>
        </w:rPr>
        <w:t>i</w:t>
      </w:r>
      <w:proofErr w:type="spellEnd"/>
      <w:r w:rsidRPr="00CD4C39">
        <w:rPr>
          <w:b/>
          <w:bCs/>
        </w:rPr>
        <w:t xml:space="preserve"> t o r </w:t>
      </w:r>
      <w:proofErr w:type="spellStart"/>
      <w:r w:rsidRPr="00CD4C39">
        <w:rPr>
          <w:b/>
          <w:bCs/>
        </w:rPr>
        <w:t>i</w:t>
      </w:r>
      <w:proofErr w:type="spellEnd"/>
      <w:r w:rsidRPr="00CD4C39">
        <w:rPr>
          <w:b/>
          <w:bCs/>
        </w:rPr>
        <w:t xml:space="preserve"> o:</w:t>
      </w:r>
    </w:p>
    <w:p w:rsidR="00122772" w:rsidRPr="00CD4C39" w:rsidRDefault="00CD4C39" w:rsidP="002C72B1">
      <w:pPr>
        <w:jc w:val="both"/>
        <w:rPr>
          <w:lang w:val="es-MX"/>
        </w:rPr>
      </w:pPr>
      <w:r w:rsidRPr="00CD4C39">
        <w:rPr>
          <w:b/>
          <w:bCs/>
          <w:lang w:val="es-MX"/>
        </w:rPr>
        <w:t xml:space="preserve">Artículo </w:t>
      </w:r>
      <w:r w:rsidR="002C72B1" w:rsidRPr="00CD4C39">
        <w:rPr>
          <w:b/>
          <w:bCs/>
          <w:lang w:val="es-MX"/>
        </w:rPr>
        <w:t>único. -</w:t>
      </w:r>
      <w:r w:rsidRPr="00CD4C39">
        <w:rPr>
          <w:b/>
          <w:bCs/>
          <w:lang w:val="es-MX"/>
        </w:rPr>
        <w:t xml:space="preserve"> </w:t>
      </w:r>
      <w:r w:rsidRPr="00CD4C39">
        <w:rPr>
          <w:lang w:val="es-MX"/>
        </w:rPr>
        <w:t>Para poder percibir aprovechamientos vía infraccio</w:t>
      </w:r>
      <w:r w:rsidR="002C72B1">
        <w:rPr>
          <w:lang w:val="es-MX"/>
        </w:rPr>
        <w:t xml:space="preserve">nes por faltas administrativas, el </w:t>
      </w:r>
      <w:r w:rsidRPr="00CD4C39">
        <w:rPr>
          <w:lang w:val="es-MX"/>
        </w:rPr>
        <w:t>Ayuntamiento deberá contar con los reglamentos municipales respectivos, los que establecerá</w:t>
      </w:r>
      <w:r w:rsidR="002C72B1">
        <w:rPr>
          <w:lang w:val="es-MX"/>
        </w:rPr>
        <w:t xml:space="preserve">n los </w:t>
      </w:r>
      <w:r w:rsidRPr="00CD4C39">
        <w:rPr>
          <w:lang w:val="es-MX"/>
        </w:rPr>
        <w:t>montos de las sanciones correspondientes.</w:t>
      </w:r>
    </w:p>
    <w:sectPr w:rsidR="00122772" w:rsidRPr="00CD4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D69CA"/>
    <w:multiLevelType w:val="hybridMultilevel"/>
    <w:tmpl w:val="0AD60BB2"/>
    <w:lvl w:ilvl="0" w:tplc="B0A6419A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454A7"/>
    <w:multiLevelType w:val="hybridMultilevel"/>
    <w:tmpl w:val="040EEBD6"/>
    <w:lvl w:ilvl="0" w:tplc="AD96D88C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4B56"/>
    <w:multiLevelType w:val="hybridMultilevel"/>
    <w:tmpl w:val="879010A0"/>
    <w:lvl w:ilvl="0" w:tplc="1668E8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70"/>
    <w:rsid w:val="00034475"/>
    <w:rsid w:val="000346C2"/>
    <w:rsid w:val="000731D6"/>
    <w:rsid w:val="00093459"/>
    <w:rsid w:val="000D3FA6"/>
    <w:rsid w:val="000E09E5"/>
    <w:rsid w:val="00122772"/>
    <w:rsid w:val="001D0C89"/>
    <w:rsid w:val="001E7B97"/>
    <w:rsid w:val="001F1E9C"/>
    <w:rsid w:val="001F5290"/>
    <w:rsid w:val="00272EC1"/>
    <w:rsid w:val="002932AF"/>
    <w:rsid w:val="002C0721"/>
    <w:rsid w:val="002C4445"/>
    <w:rsid w:val="002C72B1"/>
    <w:rsid w:val="002E7048"/>
    <w:rsid w:val="00336707"/>
    <w:rsid w:val="0035146F"/>
    <w:rsid w:val="00383709"/>
    <w:rsid w:val="00390B5B"/>
    <w:rsid w:val="003B1F6F"/>
    <w:rsid w:val="00410658"/>
    <w:rsid w:val="00431F22"/>
    <w:rsid w:val="00462178"/>
    <w:rsid w:val="004A4C23"/>
    <w:rsid w:val="004A5475"/>
    <w:rsid w:val="004C4241"/>
    <w:rsid w:val="004C62ED"/>
    <w:rsid w:val="004D6B30"/>
    <w:rsid w:val="004E3A5E"/>
    <w:rsid w:val="00531940"/>
    <w:rsid w:val="006132D5"/>
    <w:rsid w:val="00643BCC"/>
    <w:rsid w:val="00653E41"/>
    <w:rsid w:val="006E5057"/>
    <w:rsid w:val="007272FA"/>
    <w:rsid w:val="0072734D"/>
    <w:rsid w:val="007F5263"/>
    <w:rsid w:val="007F553E"/>
    <w:rsid w:val="0084666E"/>
    <w:rsid w:val="0085156B"/>
    <w:rsid w:val="0089736F"/>
    <w:rsid w:val="008E0438"/>
    <w:rsid w:val="00914CF7"/>
    <w:rsid w:val="009169F1"/>
    <w:rsid w:val="00941937"/>
    <w:rsid w:val="00971B36"/>
    <w:rsid w:val="00972295"/>
    <w:rsid w:val="00974D79"/>
    <w:rsid w:val="00985F23"/>
    <w:rsid w:val="00A07292"/>
    <w:rsid w:val="00A7696B"/>
    <w:rsid w:val="00A83437"/>
    <w:rsid w:val="00A96FDD"/>
    <w:rsid w:val="00AC783C"/>
    <w:rsid w:val="00B060CF"/>
    <w:rsid w:val="00B31468"/>
    <w:rsid w:val="00B6797C"/>
    <w:rsid w:val="00BC48D2"/>
    <w:rsid w:val="00BD2A5D"/>
    <w:rsid w:val="00C346D5"/>
    <w:rsid w:val="00C45DEF"/>
    <w:rsid w:val="00C72244"/>
    <w:rsid w:val="00CA5289"/>
    <w:rsid w:val="00CC4EA9"/>
    <w:rsid w:val="00CD1592"/>
    <w:rsid w:val="00CD4C39"/>
    <w:rsid w:val="00D63149"/>
    <w:rsid w:val="00D6501F"/>
    <w:rsid w:val="00D8305D"/>
    <w:rsid w:val="00D92DB0"/>
    <w:rsid w:val="00E67CCF"/>
    <w:rsid w:val="00EA0906"/>
    <w:rsid w:val="00F46F6E"/>
    <w:rsid w:val="00F81863"/>
    <w:rsid w:val="00FA3925"/>
    <w:rsid w:val="00FC0D0A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06BBB-2D5E-4F94-A8CD-F180AAD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D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F8EA-4613-4D22-BE67-C611BA47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6164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Hoil</dc:creator>
  <cp:keywords/>
  <dc:description/>
  <cp:lastModifiedBy>TESORERIA1821</cp:lastModifiedBy>
  <cp:revision>4</cp:revision>
  <cp:lastPrinted>2018-11-22T23:02:00Z</cp:lastPrinted>
  <dcterms:created xsi:type="dcterms:W3CDTF">2018-11-23T03:38:00Z</dcterms:created>
  <dcterms:modified xsi:type="dcterms:W3CDTF">2018-11-23T16:15:00Z</dcterms:modified>
</cp:coreProperties>
</file>