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255" w:rsidRPr="00F26689" w:rsidRDefault="00252188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INICIATIVA DE </w:t>
      </w:r>
      <w:r w:rsidR="008645BB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50194C">
        <w:rPr>
          <w:rFonts w:ascii="Arial" w:hAnsi="Arial" w:cs="Arial"/>
          <w:b/>
          <w:bCs/>
          <w:sz w:val="20"/>
          <w:szCs w:val="20"/>
        </w:rPr>
        <w:t>SANAHCAT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,</w:t>
      </w:r>
      <w:r w:rsidR="00863AA2" w:rsidRPr="00F26689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YUCATÁN, PARA EL EJERCICIO FISCAL</w:t>
      </w:r>
      <w:r w:rsidR="0017301C" w:rsidRPr="00F2668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2020</w:t>
      </w:r>
      <w:r w:rsidR="00863AA2" w:rsidRPr="00F26689">
        <w:rPr>
          <w:rFonts w:ascii="Arial" w:hAnsi="Arial" w:cs="Arial"/>
          <w:b/>
          <w:bCs/>
          <w:sz w:val="20"/>
          <w:szCs w:val="20"/>
        </w:rPr>
        <w:t>:</w:t>
      </w:r>
    </w:p>
    <w:p w:rsidR="000E226C" w:rsidRPr="00F26689" w:rsidRDefault="000E226C" w:rsidP="003A20C2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3A20C2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TÍTULO PRIMERO </w:t>
      </w:r>
    </w:p>
    <w:p w:rsidR="00684255" w:rsidRPr="00F26689" w:rsidRDefault="00D96585" w:rsidP="00D96585">
      <w:pPr>
        <w:widowControl w:val="0"/>
        <w:tabs>
          <w:tab w:val="left" w:pos="1260"/>
          <w:tab w:val="center" w:pos="4618"/>
        </w:tabs>
        <w:autoSpaceDE w:val="0"/>
        <w:autoSpaceDN w:val="0"/>
        <w:adjustRightInd w:val="0"/>
        <w:spacing w:after="0"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84255" w:rsidRPr="00F26689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0E226C" w:rsidRPr="00F26689" w:rsidRDefault="000E226C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0E226C" w:rsidRPr="00F26689" w:rsidRDefault="000E226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F26689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proofErr w:type="spellStart"/>
      <w:r w:rsidR="0050194C">
        <w:rPr>
          <w:rFonts w:ascii="Arial" w:hAnsi="Arial" w:cs="Arial"/>
          <w:sz w:val="20"/>
          <w:szCs w:val="20"/>
        </w:rPr>
        <w:t>Sanahcat</w:t>
      </w:r>
      <w:proofErr w:type="spellEnd"/>
      <w:r w:rsidRPr="00F26689">
        <w:rPr>
          <w:rFonts w:ascii="Arial" w:hAnsi="Arial" w:cs="Arial"/>
          <w:sz w:val="20"/>
          <w:szCs w:val="20"/>
        </w:rPr>
        <w:t>, Yucatán, a través de su Tesorería Municipal, durante el ejercicio fiscal del añ</w:t>
      </w:r>
      <w:r w:rsidR="00252188">
        <w:rPr>
          <w:rFonts w:ascii="Arial" w:hAnsi="Arial" w:cs="Arial"/>
          <w:sz w:val="20"/>
          <w:szCs w:val="20"/>
        </w:rPr>
        <w:t>o 2020</w:t>
      </w:r>
      <w:r w:rsidRPr="00F26689">
        <w:rPr>
          <w:rFonts w:ascii="Arial" w:hAnsi="Arial" w:cs="Arial"/>
          <w:sz w:val="20"/>
          <w:szCs w:val="20"/>
        </w:rPr>
        <w:t>.</w:t>
      </w:r>
    </w:p>
    <w:p w:rsidR="000E226C" w:rsidRPr="00F26689" w:rsidRDefault="000E226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F26689">
        <w:rPr>
          <w:rFonts w:ascii="Arial" w:hAnsi="Arial" w:cs="Arial"/>
          <w:sz w:val="20"/>
          <w:szCs w:val="20"/>
        </w:rPr>
        <w:t xml:space="preserve">Las personas domiciliadas dentro del Municipio de </w:t>
      </w:r>
      <w:proofErr w:type="spellStart"/>
      <w:r w:rsidR="0050194C">
        <w:rPr>
          <w:rFonts w:ascii="Arial" w:hAnsi="Arial" w:cs="Arial"/>
          <w:sz w:val="20"/>
          <w:szCs w:val="20"/>
        </w:rPr>
        <w:t>Sanahcat</w:t>
      </w:r>
      <w:proofErr w:type="spellEnd"/>
      <w:r w:rsidRPr="00F26689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así como la Ley de Hacienda </w:t>
      </w:r>
      <w:r w:rsidR="0054292C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el Código Fiscal del Estado de Yucatán y los demás ordenamientos fiscales de carácter local y federal.</w:t>
      </w:r>
    </w:p>
    <w:p w:rsidR="000E226C" w:rsidRPr="00F26689" w:rsidRDefault="000E226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F26689">
        <w:rPr>
          <w:rFonts w:ascii="Arial" w:hAnsi="Arial" w:cs="Arial"/>
          <w:sz w:val="20"/>
          <w:szCs w:val="20"/>
        </w:rPr>
        <w:t xml:space="preserve">Los ingresos que se recauden por los conceptos señalados en la presente Ley, se destinarán a sufragar los gastos públicos establecidos y autorizados en el Presupuesto </w:t>
      </w:r>
      <w:r w:rsidR="0050194C">
        <w:rPr>
          <w:rFonts w:ascii="Arial" w:hAnsi="Arial" w:cs="Arial"/>
          <w:sz w:val="20"/>
          <w:szCs w:val="20"/>
        </w:rPr>
        <w:t xml:space="preserve">de Egresos del Municipio de </w:t>
      </w:r>
      <w:proofErr w:type="spellStart"/>
      <w:r w:rsidR="0050194C">
        <w:rPr>
          <w:rFonts w:ascii="Arial" w:hAnsi="Arial" w:cs="Arial"/>
          <w:sz w:val="20"/>
          <w:szCs w:val="20"/>
        </w:rPr>
        <w:t>Sanahcat</w:t>
      </w:r>
      <w:proofErr w:type="spellEnd"/>
      <w:r w:rsidRPr="00F26689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744B9E" w:rsidRPr="00F26689" w:rsidRDefault="00744B9E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:rsidR="000E226C" w:rsidRPr="00F26689" w:rsidRDefault="000E226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F26689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proofErr w:type="spellStart"/>
      <w:r w:rsidR="0050194C">
        <w:rPr>
          <w:rFonts w:ascii="Arial" w:hAnsi="Arial" w:cs="Arial"/>
          <w:sz w:val="20"/>
          <w:szCs w:val="20"/>
        </w:rPr>
        <w:t>Sanahcat</w:t>
      </w:r>
      <w:proofErr w:type="spellEnd"/>
      <w:r w:rsidRPr="00F26689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0E226C" w:rsidRPr="00F26689" w:rsidRDefault="000E226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Impuestos;</w:t>
      </w:r>
    </w:p>
    <w:p w:rsidR="00684255" w:rsidRPr="00F26689" w:rsidRDefault="00684255" w:rsidP="003A20C2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Derechos;</w:t>
      </w:r>
    </w:p>
    <w:p w:rsidR="00684255" w:rsidRPr="00F26689" w:rsidRDefault="00684255" w:rsidP="003A20C2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Contribuciones </w:t>
      </w:r>
      <w:r w:rsidR="0054292C">
        <w:rPr>
          <w:rFonts w:ascii="Arial" w:hAnsi="Arial" w:cs="Arial"/>
          <w:sz w:val="20"/>
          <w:szCs w:val="20"/>
        </w:rPr>
        <w:t>por Mejoras</w:t>
      </w:r>
      <w:r w:rsidRPr="00F26689">
        <w:rPr>
          <w:rFonts w:ascii="Arial" w:hAnsi="Arial" w:cs="Arial"/>
          <w:sz w:val="20"/>
          <w:szCs w:val="20"/>
        </w:rPr>
        <w:t>;</w:t>
      </w:r>
    </w:p>
    <w:p w:rsidR="00684255" w:rsidRPr="00F26689" w:rsidRDefault="00684255" w:rsidP="003A20C2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lastRenderedPageBreak/>
        <w:t>Productos;</w:t>
      </w:r>
    </w:p>
    <w:p w:rsidR="00684255" w:rsidRPr="00F26689" w:rsidRDefault="00684255" w:rsidP="003A20C2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Aprovechamientos;</w:t>
      </w:r>
    </w:p>
    <w:p w:rsidR="00684255" w:rsidRPr="00F26689" w:rsidRDefault="00684255" w:rsidP="003A20C2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Participaciones Federales y Estatales;</w:t>
      </w:r>
    </w:p>
    <w:p w:rsidR="00684255" w:rsidRPr="00F26689" w:rsidRDefault="00684255" w:rsidP="003A20C2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Aportaciones, y</w:t>
      </w:r>
    </w:p>
    <w:p w:rsidR="00FF2272" w:rsidRPr="00F26689" w:rsidRDefault="00684255" w:rsidP="003A20C2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Ingresos Extraordinarios.</w:t>
      </w:r>
    </w:p>
    <w:p w:rsidR="00F26689" w:rsidRPr="00F26689" w:rsidRDefault="00F26689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86413" w:rsidRPr="00F26689" w:rsidRDefault="00A86413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5.- </w:t>
      </w:r>
      <w:r w:rsidRPr="00F26689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p w:rsidR="00A86413" w:rsidRPr="00F26689" w:rsidRDefault="00A86413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701"/>
      </w:tblGrid>
      <w:tr w:rsidR="00A86413" w:rsidRPr="00F26689" w:rsidTr="0033272D">
        <w:trPr>
          <w:trHeight w:val="268"/>
          <w:jc w:val="center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6413" w:rsidRPr="00F26689" w:rsidRDefault="0033272D" w:rsidP="00EF36CE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EF36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18,051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F26689" w:rsidRDefault="0033272D" w:rsidP="00C61E6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1,944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1,944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12,020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12,020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F26689" w:rsidRDefault="0033272D" w:rsidP="009F41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4,087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4,087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:rsidTr="0033272D">
        <w:trPr>
          <w:trHeight w:val="30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:rsidTr="0033272D">
        <w:trPr>
          <w:trHeight w:val="510"/>
          <w:jc w:val="center"/>
        </w:trPr>
        <w:tc>
          <w:tcPr>
            <w:tcW w:w="7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F26689" w:rsidRDefault="00A86413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A86413" w:rsidRPr="00F26689" w:rsidRDefault="00A86413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86413" w:rsidRDefault="00A86413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6.- </w:t>
      </w:r>
      <w:r w:rsidRPr="00F26689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p w:rsidR="0033272D" w:rsidRPr="00F26689" w:rsidRDefault="0033272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2"/>
        <w:gridCol w:w="1835"/>
      </w:tblGrid>
      <w:tr w:rsidR="0002049F" w:rsidRPr="00F26689" w:rsidTr="0033272D">
        <w:trPr>
          <w:trHeight w:val="324"/>
          <w:jc w:val="center"/>
        </w:trPr>
        <w:tc>
          <w:tcPr>
            <w:tcW w:w="7342" w:type="dxa"/>
            <w:shd w:val="clear" w:color="auto" w:fill="D9D9D9" w:themeFill="background1" w:themeFillShade="D9"/>
            <w:vAlign w:val="center"/>
            <w:hideMark/>
          </w:tcPr>
          <w:p w:rsidR="0002049F" w:rsidRPr="00F26689" w:rsidRDefault="00F35B45" w:rsidP="003A20C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  <w:hideMark/>
          </w:tcPr>
          <w:p w:rsidR="0002049F" w:rsidRPr="00F26689" w:rsidRDefault="0033272D" w:rsidP="00C61E6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54,579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510"/>
          <w:jc w:val="center"/>
        </w:trPr>
        <w:tc>
          <w:tcPr>
            <w:tcW w:w="7342" w:type="dxa"/>
            <w:shd w:val="clear" w:color="000000" w:fill="D7E4BC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1835" w:type="dxa"/>
            <w:shd w:val="clear" w:color="000000" w:fill="D7E4BC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51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48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Por el uso y aprovechamiento de los bienes de dominio público del patrimonio municipal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000000" w:fill="D7E4BC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1835" w:type="dxa"/>
            <w:shd w:val="clear" w:color="000000" w:fill="D7E4BC"/>
            <w:vAlign w:val="center"/>
            <w:hideMark/>
          </w:tcPr>
          <w:p w:rsidR="0002049F" w:rsidRPr="00F26689" w:rsidRDefault="0033272D" w:rsidP="009F41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1A2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7,396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C61E6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21,400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2,140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963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1,337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1A29E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9,737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1,498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Servicio de Seguridad pública (Policía Preventiva y </w:t>
            </w:r>
            <w:r w:rsidR="009C44D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Tránsito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Municipal)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000000" w:fill="D7E4BC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1835" w:type="dxa"/>
            <w:shd w:val="clear" w:color="000000" w:fill="D7E4BC"/>
            <w:vAlign w:val="center"/>
            <w:hideMark/>
          </w:tcPr>
          <w:p w:rsidR="0002049F" w:rsidRPr="00F26689" w:rsidRDefault="00C61E65" w:rsidP="009F41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$17,183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9F41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12,005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2,140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9F41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3,038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000000" w:fill="D7E4BC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835" w:type="dxa"/>
            <w:shd w:val="clear" w:color="000000" w:fill="D7E4BC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300"/>
          <w:jc w:val="center"/>
        </w:trPr>
        <w:tc>
          <w:tcPr>
            <w:tcW w:w="7342" w:type="dxa"/>
            <w:shd w:val="clear" w:color="auto" w:fill="auto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:rsidTr="0033272D">
        <w:trPr>
          <w:trHeight w:val="510"/>
          <w:jc w:val="center"/>
        </w:trPr>
        <w:tc>
          <w:tcPr>
            <w:tcW w:w="7342" w:type="dxa"/>
            <w:shd w:val="clear" w:color="000000" w:fill="D7E4BC"/>
            <w:vAlign w:val="center"/>
            <w:hideMark/>
          </w:tcPr>
          <w:p w:rsidR="0002049F" w:rsidRPr="00F26689" w:rsidRDefault="0002049F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835" w:type="dxa"/>
            <w:shd w:val="clear" w:color="000000" w:fill="D7E4BC"/>
            <w:vAlign w:val="center"/>
            <w:hideMark/>
          </w:tcPr>
          <w:p w:rsidR="0002049F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A86413" w:rsidRPr="00F26689" w:rsidRDefault="00A86413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2049F" w:rsidRDefault="0002049F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</w:t>
      </w:r>
      <w:r w:rsidR="00F35B45" w:rsidRPr="00F26689">
        <w:rPr>
          <w:rFonts w:ascii="Arial" w:hAnsi="Arial" w:cs="Arial"/>
          <w:b/>
          <w:sz w:val="20"/>
          <w:szCs w:val="20"/>
        </w:rPr>
        <w:t>7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F26689">
        <w:rPr>
          <w:rFonts w:ascii="Arial" w:hAnsi="Arial" w:cs="Arial"/>
          <w:sz w:val="20"/>
          <w:szCs w:val="20"/>
        </w:rPr>
        <w:t>La</w:t>
      </w:r>
      <w:r w:rsidRPr="00F26689">
        <w:rPr>
          <w:rFonts w:ascii="Arial" w:hAnsi="Arial" w:cs="Arial"/>
          <w:sz w:val="20"/>
          <w:szCs w:val="20"/>
        </w:rPr>
        <w:t xml:space="preserve">s </w:t>
      </w:r>
      <w:r w:rsidR="00F35B45" w:rsidRPr="00F26689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F26689">
        <w:rPr>
          <w:rFonts w:ascii="Arial" w:hAnsi="Arial" w:cs="Arial"/>
          <w:sz w:val="20"/>
          <w:szCs w:val="20"/>
        </w:rPr>
        <w:t xml:space="preserve">derecho </w:t>
      </w:r>
      <w:r w:rsidR="00F35B45" w:rsidRPr="00F26689">
        <w:rPr>
          <w:rFonts w:ascii="Arial" w:hAnsi="Arial" w:cs="Arial"/>
          <w:sz w:val="20"/>
          <w:szCs w:val="20"/>
        </w:rPr>
        <w:t>de percibir, serán</w:t>
      </w:r>
      <w:r w:rsidRPr="00F26689">
        <w:rPr>
          <w:rFonts w:ascii="Arial" w:hAnsi="Arial" w:cs="Arial"/>
          <w:sz w:val="20"/>
          <w:szCs w:val="20"/>
        </w:rPr>
        <w:t xml:space="preserve"> </w:t>
      </w:r>
      <w:r w:rsidR="00F35B45" w:rsidRPr="00F26689">
        <w:rPr>
          <w:rFonts w:ascii="Arial" w:hAnsi="Arial" w:cs="Arial"/>
          <w:sz w:val="20"/>
          <w:szCs w:val="20"/>
        </w:rPr>
        <w:t>las siguientes</w:t>
      </w:r>
      <w:r w:rsidRPr="00F26689">
        <w:rPr>
          <w:rFonts w:ascii="Arial" w:hAnsi="Arial" w:cs="Arial"/>
          <w:sz w:val="20"/>
          <w:szCs w:val="20"/>
        </w:rPr>
        <w:t>:</w:t>
      </w:r>
    </w:p>
    <w:p w:rsidR="0033272D" w:rsidRPr="00F26689" w:rsidRDefault="0033272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1"/>
        <w:gridCol w:w="1843"/>
      </w:tblGrid>
      <w:tr w:rsidR="00F35B45" w:rsidRPr="00F26689" w:rsidTr="0033272D">
        <w:trPr>
          <w:trHeight w:val="300"/>
          <w:jc w:val="center"/>
        </w:trPr>
        <w:tc>
          <w:tcPr>
            <w:tcW w:w="7511" w:type="dxa"/>
            <w:shd w:val="clear" w:color="000000" w:fill="D8D8D8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F35B45" w:rsidRPr="00F26689" w:rsidRDefault="0033272D" w:rsidP="00C61E6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7,849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33272D">
        <w:trPr>
          <w:trHeight w:val="300"/>
          <w:jc w:val="center"/>
        </w:trPr>
        <w:tc>
          <w:tcPr>
            <w:tcW w:w="7511" w:type="dxa"/>
            <w:shd w:val="clear" w:color="000000" w:fill="D7E4BC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7,849</w:t>
            </w:r>
            <w:r w:rsidR="00C7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F35B45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2,889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4,960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33272D">
        <w:trPr>
          <w:trHeight w:val="765"/>
          <w:jc w:val="center"/>
        </w:trPr>
        <w:tc>
          <w:tcPr>
            <w:tcW w:w="7511" w:type="dxa"/>
            <w:shd w:val="clear" w:color="000000" w:fill="D7E4BC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F26689" w:rsidRDefault="00F35B4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35B45" w:rsidRPr="00F26689" w:rsidRDefault="00F35B4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8.-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p w:rsidR="0002049F" w:rsidRPr="00F26689" w:rsidRDefault="0002049F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2"/>
        <w:gridCol w:w="1843"/>
      </w:tblGrid>
      <w:tr w:rsidR="00F35B45" w:rsidRPr="00F26689" w:rsidTr="0033272D">
        <w:trPr>
          <w:trHeight w:val="300"/>
          <w:jc w:val="center"/>
        </w:trPr>
        <w:tc>
          <w:tcPr>
            <w:tcW w:w="7582" w:type="dxa"/>
            <w:shd w:val="clear" w:color="000000" w:fill="D8D8D8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8,820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33272D">
        <w:trPr>
          <w:trHeight w:val="300"/>
          <w:jc w:val="center"/>
        </w:trPr>
        <w:tc>
          <w:tcPr>
            <w:tcW w:w="7582" w:type="dxa"/>
            <w:shd w:val="clear" w:color="000000" w:fill="D7E4BC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2,070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33272D">
        <w:trPr>
          <w:trHeight w:val="300"/>
          <w:jc w:val="center"/>
        </w:trPr>
        <w:tc>
          <w:tcPr>
            <w:tcW w:w="7582" w:type="dxa"/>
            <w:shd w:val="clear" w:color="auto" w:fill="auto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2,070</w:t>
            </w:r>
            <w:r w:rsidR="00C7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F35B45" w:rsidRPr="00F26689" w:rsidTr="0033272D">
        <w:trPr>
          <w:trHeight w:val="300"/>
          <w:jc w:val="center"/>
        </w:trPr>
        <w:tc>
          <w:tcPr>
            <w:tcW w:w="7582" w:type="dxa"/>
            <w:shd w:val="clear" w:color="000000" w:fill="D7E4BC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6,750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33272D">
        <w:trPr>
          <w:trHeight w:val="510"/>
          <w:jc w:val="center"/>
        </w:trPr>
        <w:tc>
          <w:tcPr>
            <w:tcW w:w="7582" w:type="dxa"/>
            <w:shd w:val="clear" w:color="auto" w:fill="auto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5,350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33272D">
        <w:trPr>
          <w:trHeight w:val="525"/>
          <w:jc w:val="center"/>
        </w:trPr>
        <w:tc>
          <w:tcPr>
            <w:tcW w:w="7582" w:type="dxa"/>
            <w:shd w:val="clear" w:color="auto" w:fill="auto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FA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1,400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:rsidTr="0033272D">
        <w:trPr>
          <w:trHeight w:val="510"/>
          <w:jc w:val="center"/>
        </w:trPr>
        <w:tc>
          <w:tcPr>
            <w:tcW w:w="7582" w:type="dxa"/>
            <w:shd w:val="clear" w:color="000000" w:fill="D7E4BC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:rsidTr="0033272D">
        <w:trPr>
          <w:trHeight w:val="300"/>
          <w:jc w:val="center"/>
        </w:trPr>
        <w:tc>
          <w:tcPr>
            <w:tcW w:w="7582" w:type="dxa"/>
            <w:shd w:val="clear" w:color="auto" w:fill="auto"/>
            <w:vAlign w:val="center"/>
            <w:hideMark/>
          </w:tcPr>
          <w:p w:rsidR="00F35B45" w:rsidRPr="00F26689" w:rsidRDefault="00F35B45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5B45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F26689" w:rsidRDefault="00F35B4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35B45" w:rsidRPr="00F26689" w:rsidRDefault="00F35B45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9.-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aprovechamientos, se clasificarán de la siguiente manera:</w:t>
      </w:r>
    </w:p>
    <w:p w:rsidR="00483AFD" w:rsidRPr="00F26689" w:rsidRDefault="00483AF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1"/>
        <w:gridCol w:w="1843"/>
      </w:tblGrid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000000" w:fill="D8D8D8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:rsidR="00483AFD" w:rsidRPr="00F26689" w:rsidRDefault="0033272D" w:rsidP="009F41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9F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="00C72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9F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="00D07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Herencias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Convenidos con la </w:t>
            </w:r>
            <w:r w:rsidR="009C44D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Federación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el Estado (</w:t>
            </w:r>
            <w:proofErr w:type="spellStart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Zofemat</w:t>
            </w:r>
            <w:proofErr w:type="spellEnd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Capufe</w:t>
            </w:r>
            <w:proofErr w:type="spellEnd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9F413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9F4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="00D07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:rsidTr="0033272D">
        <w:trPr>
          <w:trHeight w:val="300"/>
          <w:jc w:val="center"/>
        </w:trPr>
        <w:tc>
          <w:tcPr>
            <w:tcW w:w="7511" w:type="dxa"/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510"/>
          <w:jc w:val="center"/>
        </w:trPr>
        <w:tc>
          <w:tcPr>
            <w:tcW w:w="7511" w:type="dxa"/>
            <w:shd w:val="clear" w:color="000000" w:fill="D7E4BC"/>
            <w:vAlign w:val="center"/>
            <w:hideMark/>
          </w:tcPr>
          <w:p w:rsidR="00483AFD" w:rsidRPr="00F26689" w:rsidRDefault="00483AFD" w:rsidP="0033272D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F26689" w:rsidRDefault="00483AFD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10.- </w:t>
      </w:r>
      <w:r w:rsidRPr="00F26689">
        <w:rPr>
          <w:rFonts w:ascii="Arial" w:hAnsi="Arial" w:cs="Arial"/>
          <w:sz w:val="20"/>
          <w:szCs w:val="20"/>
        </w:rPr>
        <w:t>Los ingresos por Participaciones que percibirá la Hacienda Pública Municipal se integrarán por  los siguientes conceptos:</w:t>
      </w:r>
    </w:p>
    <w:p w:rsidR="00483AFD" w:rsidRPr="00F26689" w:rsidRDefault="00483AF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607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843"/>
      </w:tblGrid>
      <w:tr w:rsidR="00483AFD" w:rsidRPr="00F26689" w:rsidTr="0033272D">
        <w:trPr>
          <w:trHeight w:val="300"/>
        </w:trPr>
        <w:tc>
          <w:tcPr>
            <w:tcW w:w="6764" w:type="dxa"/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:rsidR="00483AFD" w:rsidRPr="00F26689" w:rsidRDefault="0033272D" w:rsidP="00C61E6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11,994,152</w:t>
            </w:r>
            <w:r w:rsidR="00FA1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11,994,152.16</w:t>
            </w:r>
          </w:p>
        </w:tc>
      </w:tr>
    </w:tbl>
    <w:p w:rsidR="00483AFD" w:rsidRPr="00F26689" w:rsidRDefault="00483AF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F26689" w:rsidRDefault="00483AFD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11.- </w:t>
      </w:r>
      <w:r w:rsidRPr="00F26689">
        <w:rPr>
          <w:rFonts w:ascii="Arial" w:hAnsi="Arial" w:cs="Arial"/>
          <w:sz w:val="20"/>
          <w:szCs w:val="20"/>
        </w:rPr>
        <w:t>Las aportaciones que recaudará la Hacienda Pública Municipal se integrarán con  los siguientes conceptos:</w:t>
      </w:r>
    </w:p>
    <w:p w:rsidR="00F35B45" w:rsidRPr="00F26689" w:rsidRDefault="00F35B4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607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843"/>
      </w:tblGrid>
      <w:tr w:rsidR="00483AFD" w:rsidRPr="00F26689" w:rsidTr="0033272D">
        <w:trPr>
          <w:trHeight w:val="30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33272D" w:rsidP="00975B57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975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3,586,958.83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F26689" w:rsidRDefault="0033272D" w:rsidP="00975B57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975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2,286515.10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F26689" w:rsidRDefault="0033272D" w:rsidP="00C61E6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C61E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1,300,443.72</w:t>
            </w:r>
          </w:p>
        </w:tc>
      </w:tr>
    </w:tbl>
    <w:p w:rsidR="00483AFD" w:rsidRPr="00F26689" w:rsidRDefault="00483AF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F26689" w:rsidRDefault="00483AFD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12.- </w:t>
      </w:r>
      <w:r w:rsidRPr="00F26689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p w:rsidR="00483AFD" w:rsidRPr="00F26689" w:rsidRDefault="00483AF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607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843"/>
      </w:tblGrid>
      <w:tr w:rsidR="00483AFD" w:rsidRPr="00F26689" w:rsidTr="0033272D">
        <w:trPr>
          <w:trHeight w:val="30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51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607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843"/>
      </w:tblGrid>
      <w:tr w:rsidR="00483AFD" w:rsidRPr="00F26689" w:rsidTr="0033272D">
        <w:trPr>
          <w:trHeight w:val="30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48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:rsidTr="0033272D">
        <w:trPr>
          <w:trHeight w:val="30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F26689" w:rsidRDefault="00483AFD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607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843"/>
      </w:tblGrid>
      <w:tr w:rsidR="000A1D7E" w:rsidRPr="00F26689" w:rsidTr="0033272D">
        <w:trPr>
          <w:trHeight w:val="30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A1D7E" w:rsidRPr="00F26689" w:rsidRDefault="000A1D7E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A1D7E" w:rsidRPr="00F26689" w:rsidRDefault="0033272D" w:rsidP="00975B57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975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D07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,000.000</w:t>
            </w:r>
            <w:r w:rsidR="000A1D7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A1D7E" w:rsidRPr="00F26689" w:rsidTr="0033272D">
        <w:trPr>
          <w:trHeight w:val="48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D7E" w:rsidRPr="00F26689" w:rsidRDefault="000A1D7E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 la Federación o el Estado: Hábitat, Tu Casa, 3x1 migrantes, Rescate de Espacios Públicos, </w:t>
            </w:r>
            <w:proofErr w:type="spellStart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Subsemun</w:t>
            </w:r>
            <w:proofErr w:type="spellEnd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7E" w:rsidRPr="00F26689" w:rsidRDefault="0033272D" w:rsidP="00975B57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="00975B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D07F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,000,000</w:t>
            </w:r>
            <w:r w:rsidR="000A1D7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483AFD" w:rsidRPr="00F26689" w:rsidRDefault="00483AF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3272D" w:rsidRPr="00F26689" w:rsidRDefault="0033272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24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1701"/>
      </w:tblGrid>
      <w:tr w:rsidR="00491B3E" w:rsidRPr="00F26689" w:rsidTr="0033272D">
        <w:trPr>
          <w:trHeight w:val="300"/>
        </w:trPr>
        <w:tc>
          <w:tcPr>
            <w:tcW w:w="7583" w:type="dxa"/>
            <w:shd w:val="clear" w:color="000000" w:fill="D8D8D8"/>
            <w:vAlign w:val="center"/>
            <w:hideMark/>
          </w:tcPr>
          <w:p w:rsidR="00491B3E" w:rsidRPr="00F26689" w:rsidRDefault="00491B3E" w:rsidP="003A20C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701" w:type="dxa"/>
            <w:shd w:val="clear" w:color="000000" w:fill="D8D8D8"/>
            <w:vAlign w:val="center"/>
            <w:hideMark/>
          </w:tcPr>
          <w:p w:rsidR="00491B3E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845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91B3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91B3E" w:rsidRPr="00F26689" w:rsidTr="0033272D">
        <w:trPr>
          <w:trHeight w:val="300"/>
        </w:trPr>
        <w:tc>
          <w:tcPr>
            <w:tcW w:w="7583" w:type="dxa"/>
            <w:shd w:val="clear" w:color="000000" w:fill="D7E4BC"/>
            <w:vAlign w:val="center"/>
            <w:hideMark/>
          </w:tcPr>
          <w:p w:rsidR="00491B3E" w:rsidRPr="00F26689" w:rsidRDefault="00491B3E" w:rsidP="003A20C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701" w:type="dxa"/>
            <w:shd w:val="clear" w:color="000000" w:fill="D7E4BC"/>
            <w:vAlign w:val="center"/>
            <w:hideMark/>
          </w:tcPr>
          <w:p w:rsidR="00491B3E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845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91B3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91B3E" w:rsidRPr="00F26689" w:rsidTr="0033272D">
        <w:trPr>
          <w:trHeight w:val="300"/>
        </w:trPr>
        <w:tc>
          <w:tcPr>
            <w:tcW w:w="7583" w:type="dxa"/>
            <w:shd w:val="clear" w:color="auto" w:fill="auto"/>
            <w:vAlign w:val="center"/>
            <w:hideMark/>
          </w:tcPr>
          <w:p w:rsidR="00491B3E" w:rsidRPr="00F26689" w:rsidRDefault="00491B3E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B3E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845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91B3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91B3E" w:rsidRPr="00F26689" w:rsidTr="0033272D">
        <w:trPr>
          <w:trHeight w:val="300"/>
        </w:trPr>
        <w:tc>
          <w:tcPr>
            <w:tcW w:w="7583" w:type="dxa"/>
            <w:shd w:val="clear" w:color="auto" w:fill="auto"/>
            <w:vAlign w:val="center"/>
            <w:hideMark/>
          </w:tcPr>
          <w:p w:rsidR="00491B3E" w:rsidRPr="00F26689" w:rsidRDefault="00491B3E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B3E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91B3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:rsidTr="0033272D">
        <w:trPr>
          <w:trHeight w:val="300"/>
        </w:trPr>
        <w:tc>
          <w:tcPr>
            <w:tcW w:w="7583" w:type="dxa"/>
            <w:shd w:val="clear" w:color="auto" w:fill="auto"/>
            <w:vAlign w:val="center"/>
            <w:hideMark/>
          </w:tcPr>
          <w:p w:rsidR="00491B3E" w:rsidRPr="00F26689" w:rsidRDefault="00491B3E" w:rsidP="003A20C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B3E" w:rsidRPr="00F26689" w:rsidRDefault="0033272D" w:rsidP="003A20C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  </w:t>
            </w:r>
            <w:r w:rsidR="00491B3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tbl>
      <w:tblPr>
        <w:tblpPr w:leftFromText="141" w:rightFromText="141" w:vertAnchor="text" w:horzAnchor="margin" w:tblpY="-3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1"/>
        <w:gridCol w:w="2877"/>
      </w:tblGrid>
      <w:tr w:rsidR="0033272D" w:rsidRPr="00F26689" w:rsidTr="005F14BE">
        <w:trPr>
          <w:trHeight w:hRule="exact" w:val="1003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72D" w:rsidRPr="00F26689" w:rsidRDefault="0033272D" w:rsidP="002C3F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TOTAL DE INGRESOS QUE 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SANACAT</w:t>
            </w:r>
            <w:r w:rsidR="0067024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YUCATÁN PERCIBIRÁ</w:t>
            </w:r>
            <w:r w:rsidR="002C3F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DURANTE EL EJERCICIO FISCAL 2020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ASCENDERÁ A: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72D" w:rsidRPr="00F26689" w:rsidRDefault="0033272D" w:rsidP="003327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272D" w:rsidRPr="00D07F92" w:rsidRDefault="0033272D" w:rsidP="00975B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9F4138">
              <w:rPr>
                <w:rFonts w:ascii="Arial" w:hAnsi="Arial" w:cs="Arial"/>
                <w:b/>
                <w:bCs/>
                <w:sz w:val="20"/>
                <w:szCs w:val="20"/>
              </w:rPr>
              <w:t>$ 2</w:t>
            </w:r>
            <w:r w:rsidR="00975B57">
              <w:rPr>
                <w:rFonts w:ascii="Arial" w:hAnsi="Arial" w:cs="Arial"/>
                <w:b/>
                <w:bCs/>
                <w:sz w:val="20"/>
                <w:szCs w:val="20"/>
              </w:rPr>
              <w:t>5,870,409.99</w:t>
            </w:r>
          </w:p>
        </w:tc>
      </w:tr>
    </w:tbl>
    <w:p w:rsidR="00D62C65" w:rsidRDefault="00D62C6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3272D" w:rsidRPr="00F26689" w:rsidRDefault="0033272D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62C65" w:rsidRPr="00F26689" w:rsidRDefault="0033272D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  <w:r w:rsidR="00684255" w:rsidRPr="00F26689">
        <w:rPr>
          <w:rFonts w:ascii="Arial" w:hAnsi="Arial" w:cs="Arial"/>
          <w:b/>
          <w:bCs/>
          <w:sz w:val="20"/>
          <w:szCs w:val="20"/>
        </w:rPr>
        <w:lastRenderedPageBreak/>
        <w:t>T</w:t>
      </w:r>
      <w:r w:rsidR="004852C7" w:rsidRPr="00F26689">
        <w:rPr>
          <w:rFonts w:ascii="Arial" w:hAnsi="Arial" w:cs="Arial"/>
          <w:b/>
          <w:bCs/>
          <w:sz w:val="20"/>
          <w:szCs w:val="20"/>
        </w:rPr>
        <w:t>ÍT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ULO SEGUNDO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IMPUESTOS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62C6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I 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 Predial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D07F92">
        <w:rPr>
          <w:rFonts w:ascii="Arial" w:hAnsi="Arial" w:cs="Arial"/>
          <w:sz w:val="20"/>
          <w:szCs w:val="20"/>
        </w:rPr>
        <w:t>Son impuestos,</w:t>
      </w:r>
      <w:r w:rsidR="0033272D">
        <w:rPr>
          <w:rFonts w:ascii="Arial" w:hAnsi="Arial" w:cs="Arial"/>
          <w:sz w:val="20"/>
          <w:szCs w:val="20"/>
        </w:rPr>
        <w:t xml:space="preserve"> las contribuciones establecidas</w:t>
      </w:r>
      <w:r w:rsidR="00D07F92">
        <w:rPr>
          <w:rFonts w:ascii="Arial" w:hAnsi="Arial" w:cs="Arial"/>
          <w:sz w:val="20"/>
          <w:szCs w:val="20"/>
        </w:rPr>
        <w:t xml:space="preserve"> en ley que deben pagar las personas f</w:t>
      </w:r>
      <w:r w:rsidR="00BD20E3">
        <w:rPr>
          <w:rFonts w:ascii="Arial" w:hAnsi="Arial" w:cs="Arial"/>
          <w:sz w:val="20"/>
          <w:szCs w:val="20"/>
        </w:rPr>
        <w:t>í</w:t>
      </w:r>
      <w:r w:rsidR="00D07F92">
        <w:rPr>
          <w:rFonts w:ascii="Arial" w:hAnsi="Arial" w:cs="Arial"/>
          <w:sz w:val="20"/>
          <w:szCs w:val="20"/>
        </w:rPr>
        <w:t>sicas y morales que se encuentren en la situaci</w:t>
      </w:r>
      <w:r w:rsidR="00BD20E3">
        <w:rPr>
          <w:rFonts w:ascii="Arial" w:hAnsi="Arial" w:cs="Arial"/>
          <w:sz w:val="20"/>
          <w:szCs w:val="20"/>
        </w:rPr>
        <w:t>ó</w:t>
      </w:r>
      <w:r w:rsidR="00D07F92">
        <w:rPr>
          <w:rFonts w:ascii="Arial" w:hAnsi="Arial" w:cs="Arial"/>
          <w:sz w:val="20"/>
          <w:szCs w:val="20"/>
        </w:rPr>
        <w:t>n jur</w:t>
      </w:r>
      <w:r w:rsidR="00BD20E3">
        <w:rPr>
          <w:rFonts w:ascii="Arial" w:hAnsi="Arial" w:cs="Arial"/>
          <w:sz w:val="20"/>
          <w:szCs w:val="20"/>
        </w:rPr>
        <w:t>í</w:t>
      </w:r>
      <w:r w:rsidR="00D07F92">
        <w:rPr>
          <w:rFonts w:ascii="Arial" w:hAnsi="Arial" w:cs="Arial"/>
          <w:sz w:val="20"/>
          <w:szCs w:val="20"/>
        </w:rPr>
        <w:t>dica o prevista por la misma y que sean distintas de las señaladas en los t</w:t>
      </w:r>
      <w:r w:rsidR="00BD20E3">
        <w:rPr>
          <w:rFonts w:ascii="Arial" w:hAnsi="Arial" w:cs="Arial"/>
          <w:sz w:val="20"/>
          <w:szCs w:val="20"/>
        </w:rPr>
        <w:t>í</w:t>
      </w:r>
      <w:r w:rsidR="00D07F92">
        <w:rPr>
          <w:rFonts w:ascii="Arial" w:hAnsi="Arial" w:cs="Arial"/>
          <w:sz w:val="20"/>
          <w:szCs w:val="20"/>
        </w:rPr>
        <w:t>tulos tercero y cuarto de esta ley.</w:t>
      </w:r>
    </w:p>
    <w:p w:rsidR="0033272D" w:rsidRDefault="0033272D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07F92" w:rsidRPr="00A64FB3" w:rsidRDefault="00A64FB3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 impuesto predial se causar</w:t>
      </w:r>
      <w:r w:rsidR="0033272D">
        <w:rPr>
          <w:rFonts w:ascii="Arial" w:hAnsi="Arial" w:cs="Arial"/>
          <w:bCs/>
          <w:sz w:val="20"/>
          <w:szCs w:val="20"/>
        </w:rPr>
        <w:t>á</w:t>
      </w:r>
      <w:r>
        <w:rPr>
          <w:rFonts w:ascii="Arial" w:hAnsi="Arial" w:cs="Arial"/>
          <w:bCs/>
          <w:sz w:val="20"/>
          <w:szCs w:val="20"/>
        </w:rPr>
        <w:t xml:space="preserve"> anualmente en raz</w:t>
      </w:r>
      <w:r w:rsidR="003B570E">
        <w:rPr>
          <w:rFonts w:ascii="Arial" w:hAnsi="Arial" w:cs="Arial"/>
          <w:bCs/>
          <w:sz w:val="20"/>
          <w:szCs w:val="20"/>
        </w:rPr>
        <w:t>ó</w:t>
      </w:r>
      <w:r w:rsidR="002C3FDB">
        <w:rPr>
          <w:rFonts w:ascii="Arial" w:hAnsi="Arial" w:cs="Arial"/>
          <w:bCs/>
          <w:sz w:val="20"/>
          <w:szCs w:val="20"/>
        </w:rPr>
        <w:t>n de 20</w:t>
      </w:r>
      <w:r>
        <w:rPr>
          <w:rFonts w:ascii="Arial" w:hAnsi="Arial" w:cs="Arial"/>
          <w:bCs/>
          <w:sz w:val="20"/>
          <w:szCs w:val="20"/>
        </w:rPr>
        <w:t xml:space="preserve"> centavos por m2 que tenga la extensi</w:t>
      </w:r>
      <w:r w:rsidR="00BD20E3">
        <w:rPr>
          <w:rFonts w:ascii="Arial" w:hAnsi="Arial" w:cs="Arial"/>
          <w:bCs/>
          <w:sz w:val="20"/>
          <w:szCs w:val="20"/>
        </w:rPr>
        <w:t>ó</w:t>
      </w:r>
      <w:r>
        <w:rPr>
          <w:rFonts w:ascii="Arial" w:hAnsi="Arial" w:cs="Arial"/>
          <w:bCs/>
          <w:sz w:val="20"/>
          <w:szCs w:val="20"/>
        </w:rPr>
        <w:t>n de predio causante. Todo predio destinado a la producci</w:t>
      </w:r>
      <w:r w:rsidR="00BD20E3">
        <w:rPr>
          <w:rFonts w:ascii="Arial" w:hAnsi="Arial" w:cs="Arial"/>
          <w:bCs/>
          <w:sz w:val="20"/>
          <w:szCs w:val="20"/>
        </w:rPr>
        <w:t>ó</w:t>
      </w:r>
      <w:r>
        <w:rPr>
          <w:rFonts w:ascii="Arial" w:hAnsi="Arial" w:cs="Arial"/>
          <w:bCs/>
          <w:sz w:val="20"/>
          <w:szCs w:val="20"/>
        </w:rPr>
        <w:t>n agropecuaria 10 al millar anual sobre el valor registrado o catastral, sin que la cantidad a pagar resultante exceda a lo establecido por la legislaci</w:t>
      </w:r>
      <w:r w:rsidR="00BD20E3">
        <w:rPr>
          <w:rFonts w:ascii="Arial" w:hAnsi="Arial" w:cs="Arial"/>
          <w:bCs/>
          <w:sz w:val="20"/>
          <w:szCs w:val="20"/>
        </w:rPr>
        <w:t>ó</w:t>
      </w:r>
      <w:r>
        <w:rPr>
          <w:rFonts w:ascii="Arial" w:hAnsi="Arial" w:cs="Arial"/>
          <w:bCs/>
          <w:sz w:val="20"/>
          <w:szCs w:val="20"/>
        </w:rPr>
        <w:t>n agraria federal para terrenos ejidales.</w:t>
      </w:r>
    </w:p>
    <w:p w:rsidR="00684255" w:rsidRPr="00F26689" w:rsidRDefault="00684255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3327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Para efectos de lo dispuesto en la Ley de Hacienda </w:t>
      </w:r>
      <w:r w:rsidR="0054292C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cuando se pague el impuesto durante el primer bimestre del año, el contribuyente gozará de un descuento del </w:t>
      </w:r>
      <w:r w:rsidR="00A64FB3">
        <w:rPr>
          <w:rFonts w:ascii="Arial" w:hAnsi="Arial" w:cs="Arial"/>
          <w:sz w:val="20"/>
          <w:szCs w:val="20"/>
        </w:rPr>
        <w:t>20</w:t>
      </w:r>
      <w:r w:rsidR="00356C4C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% anual.</w:t>
      </w:r>
    </w:p>
    <w:p w:rsidR="00A54196" w:rsidRDefault="00A54196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ll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impuesto a que se refiere este capítulo, se c</w:t>
      </w:r>
      <w:r w:rsidR="00A64FB3">
        <w:rPr>
          <w:rFonts w:ascii="Arial" w:hAnsi="Arial" w:cs="Arial"/>
          <w:sz w:val="20"/>
          <w:szCs w:val="20"/>
        </w:rPr>
        <w:t>alculará aplicando la tasa del 2</w:t>
      </w:r>
      <w:r w:rsidR="006345BF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% a la base gravable señalada en la Ley de Hacienda </w:t>
      </w:r>
      <w:r w:rsidR="0054292C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Yucatán.</w:t>
      </w:r>
    </w:p>
    <w:p w:rsidR="004F0734" w:rsidRPr="00F26689" w:rsidRDefault="004F0734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F26689">
        <w:rPr>
          <w:rFonts w:ascii="Arial" w:hAnsi="Arial" w:cs="Arial"/>
          <w:b/>
          <w:bCs/>
          <w:sz w:val="20"/>
          <w:szCs w:val="20"/>
        </w:rPr>
        <w:t>lll</w:t>
      </w:r>
      <w:proofErr w:type="spellEnd"/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</w:t>
      </w:r>
      <w:r w:rsidR="0054292C">
        <w:rPr>
          <w:rFonts w:ascii="Arial" w:hAnsi="Arial" w:cs="Arial"/>
          <w:b/>
          <w:bCs/>
          <w:sz w:val="20"/>
          <w:szCs w:val="20"/>
        </w:rPr>
        <w:t>to sobre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 Espectáculos y Diversiones Públicas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16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54292C">
        <w:rPr>
          <w:rFonts w:ascii="Arial" w:hAnsi="Arial" w:cs="Arial"/>
          <w:sz w:val="20"/>
          <w:szCs w:val="20"/>
        </w:rPr>
        <w:t>La cuota del impuesto sobre</w:t>
      </w:r>
      <w:r w:rsidRPr="00F26689">
        <w:rPr>
          <w:rFonts w:ascii="Arial" w:hAnsi="Arial" w:cs="Arial"/>
          <w:sz w:val="20"/>
          <w:szCs w:val="20"/>
        </w:rPr>
        <w:t xml:space="preserve"> espectáculos y diversiones públicas se calculará sobre el monto total de los ingresos percibidos.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863AA2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sz w:val="20"/>
          <w:szCs w:val="20"/>
        </w:rPr>
        <w:t xml:space="preserve">l.- </w:t>
      </w:r>
      <w:r w:rsidR="00684255" w:rsidRPr="00F26689">
        <w:rPr>
          <w:rFonts w:ascii="Arial" w:hAnsi="Arial" w:cs="Arial"/>
          <w:sz w:val="20"/>
          <w:szCs w:val="20"/>
        </w:rPr>
        <w:t>Funciones de circo………………………………</w:t>
      </w:r>
      <w:r w:rsidR="003D0AB9">
        <w:rPr>
          <w:rFonts w:ascii="Arial" w:hAnsi="Arial" w:cs="Arial"/>
          <w:sz w:val="20"/>
          <w:szCs w:val="20"/>
        </w:rPr>
        <w:t xml:space="preserve">………………………….7 </w:t>
      </w:r>
      <w:r w:rsidR="00684255" w:rsidRPr="00F26689">
        <w:rPr>
          <w:rFonts w:ascii="Arial" w:hAnsi="Arial" w:cs="Arial"/>
          <w:sz w:val="20"/>
          <w:szCs w:val="20"/>
        </w:rPr>
        <w:t>%</w:t>
      </w:r>
    </w:p>
    <w:p w:rsidR="00684255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26689">
        <w:rPr>
          <w:rFonts w:ascii="Arial" w:hAnsi="Arial" w:cs="Arial"/>
          <w:b/>
          <w:sz w:val="20"/>
          <w:szCs w:val="20"/>
        </w:rPr>
        <w:t>ll.-</w:t>
      </w:r>
      <w:proofErr w:type="gramEnd"/>
      <w:r w:rsidRPr="00F26689">
        <w:rPr>
          <w:rFonts w:ascii="Arial" w:hAnsi="Arial" w:cs="Arial"/>
          <w:b/>
          <w:sz w:val="20"/>
          <w:szCs w:val="20"/>
        </w:rPr>
        <w:t xml:space="preserve"> </w:t>
      </w:r>
      <w:r w:rsidR="0054292C">
        <w:rPr>
          <w:rFonts w:ascii="Arial" w:hAnsi="Arial" w:cs="Arial"/>
          <w:sz w:val="20"/>
          <w:szCs w:val="20"/>
        </w:rPr>
        <w:t>Espectáculos</w:t>
      </w:r>
      <w:r w:rsidR="001D590C">
        <w:rPr>
          <w:rFonts w:ascii="Arial" w:hAnsi="Arial" w:cs="Arial"/>
          <w:sz w:val="20"/>
          <w:szCs w:val="20"/>
        </w:rPr>
        <w:t xml:space="preserve"> taurinos……………………...………….…………..</w:t>
      </w:r>
      <w:r w:rsidRPr="00F26689">
        <w:rPr>
          <w:rFonts w:ascii="Arial" w:hAnsi="Arial" w:cs="Arial"/>
          <w:sz w:val="20"/>
          <w:szCs w:val="20"/>
        </w:rPr>
        <w:t>…....…</w:t>
      </w:r>
      <w:r w:rsidR="001D590C">
        <w:rPr>
          <w:rFonts w:ascii="Arial" w:hAnsi="Arial" w:cs="Arial"/>
          <w:sz w:val="20"/>
          <w:szCs w:val="20"/>
        </w:rPr>
        <w:t xml:space="preserve">10 </w:t>
      </w:r>
      <w:r w:rsidRPr="00F26689">
        <w:rPr>
          <w:rFonts w:ascii="Arial" w:hAnsi="Arial" w:cs="Arial"/>
          <w:sz w:val="20"/>
          <w:szCs w:val="20"/>
        </w:rPr>
        <w:t>%</w:t>
      </w:r>
    </w:p>
    <w:p w:rsidR="001D590C" w:rsidRDefault="001D590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 xml:space="preserve"> Beisbol………………………………………………………………………</w:t>
      </w:r>
      <w:r w:rsidR="00BD20E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3 %</w:t>
      </w:r>
    </w:p>
    <w:p w:rsidR="001D590C" w:rsidRDefault="001D590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 xml:space="preserve"> Bailes populares…………………………………………………………….</w:t>
      </w:r>
      <w:r w:rsidR="0084548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%</w:t>
      </w:r>
    </w:p>
    <w:p w:rsidR="0054292C" w:rsidRDefault="001D590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 xml:space="preserve"> Otros eventos distintos de </w:t>
      </w:r>
      <w:r w:rsidR="00845480">
        <w:rPr>
          <w:rFonts w:ascii="Arial" w:hAnsi="Arial" w:cs="Arial"/>
          <w:sz w:val="20"/>
          <w:szCs w:val="20"/>
        </w:rPr>
        <w:t>los especificados</w:t>
      </w:r>
    </w:p>
    <w:p w:rsidR="001D590C" w:rsidRPr="001D590C" w:rsidRDefault="000372E9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4292C">
        <w:rPr>
          <w:rFonts w:ascii="Arial" w:hAnsi="Arial" w:cs="Arial"/>
          <w:sz w:val="20"/>
          <w:szCs w:val="20"/>
        </w:rPr>
        <w:t>erm</w:t>
      </w:r>
      <w:r w:rsidR="00B70A9D">
        <w:rPr>
          <w:rFonts w:ascii="Arial" w:hAnsi="Arial" w:cs="Arial"/>
          <w:sz w:val="20"/>
          <w:szCs w:val="20"/>
        </w:rPr>
        <w:t>itidos por la ley de la materia.</w:t>
      </w:r>
      <w:r w:rsidR="0054292C">
        <w:rPr>
          <w:rFonts w:ascii="Arial" w:hAnsi="Arial" w:cs="Arial"/>
          <w:sz w:val="20"/>
          <w:szCs w:val="20"/>
        </w:rPr>
        <w:t>……………</w:t>
      </w:r>
      <w:r w:rsidR="00E33D56">
        <w:rPr>
          <w:rFonts w:ascii="Arial" w:hAnsi="Arial" w:cs="Arial"/>
          <w:sz w:val="20"/>
          <w:szCs w:val="20"/>
        </w:rPr>
        <w:t>…</w:t>
      </w:r>
      <w:r w:rsidR="00845480">
        <w:rPr>
          <w:rFonts w:ascii="Arial" w:hAnsi="Arial" w:cs="Arial"/>
          <w:sz w:val="20"/>
          <w:szCs w:val="20"/>
        </w:rPr>
        <w:t>………………………</w:t>
      </w:r>
      <w:r w:rsidR="00BD20E3">
        <w:rPr>
          <w:rFonts w:ascii="Arial" w:hAnsi="Arial" w:cs="Arial"/>
          <w:sz w:val="20"/>
          <w:szCs w:val="20"/>
        </w:rPr>
        <w:t>.</w:t>
      </w:r>
      <w:r w:rsidR="00845480">
        <w:rPr>
          <w:rFonts w:ascii="Arial" w:hAnsi="Arial" w:cs="Arial"/>
          <w:sz w:val="20"/>
          <w:szCs w:val="20"/>
        </w:rPr>
        <w:t>…...8</w:t>
      </w:r>
      <w:r w:rsidR="001D590C">
        <w:rPr>
          <w:rFonts w:ascii="Arial" w:hAnsi="Arial" w:cs="Arial"/>
          <w:sz w:val="20"/>
          <w:szCs w:val="20"/>
        </w:rPr>
        <w:t xml:space="preserve"> %</w:t>
      </w:r>
    </w:p>
    <w:p w:rsidR="000E226C" w:rsidRPr="00F26689" w:rsidRDefault="000E226C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D20E3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TÍTULO TERCERO 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47A7A" w:rsidRPr="00F47A7A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17</w:t>
      </w:r>
      <w:r w:rsidRPr="00F26689">
        <w:rPr>
          <w:rFonts w:ascii="Arial" w:hAnsi="Arial" w:cs="Arial"/>
          <w:b/>
          <w:bCs/>
          <w:sz w:val="20"/>
          <w:szCs w:val="20"/>
        </w:rPr>
        <w:t>.-</w:t>
      </w:r>
      <w:r w:rsidR="001D590C">
        <w:rPr>
          <w:rFonts w:ascii="Arial" w:hAnsi="Arial" w:cs="Arial"/>
          <w:b/>
          <w:bCs/>
          <w:sz w:val="20"/>
          <w:szCs w:val="20"/>
        </w:rPr>
        <w:t xml:space="preserve"> </w:t>
      </w:r>
      <w:r w:rsidR="00F47A7A">
        <w:rPr>
          <w:rFonts w:ascii="Arial" w:hAnsi="Arial" w:cs="Arial"/>
          <w:bCs/>
          <w:sz w:val="20"/>
          <w:szCs w:val="20"/>
        </w:rPr>
        <w:t>Por el otorgamiento</w:t>
      </w:r>
      <w:r w:rsidR="00D13A6A">
        <w:rPr>
          <w:rFonts w:ascii="Arial" w:hAnsi="Arial" w:cs="Arial"/>
          <w:bCs/>
          <w:sz w:val="20"/>
          <w:szCs w:val="20"/>
        </w:rPr>
        <w:t xml:space="preserve"> de las licencias o permisos a que se refiere la Ley de Hacienda </w:t>
      </w:r>
      <w:r w:rsidR="00F13BD0">
        <w:rPr>
          <w:rFonts w:ascii="Arial" w:hAnsi="Arial" w:cs="Arial"/>
          <w:bCs/>
          <w:sz w:val="20"/>
          <w:szCs w:val="20"/>
        </w:rPr>
        <w:t xml:space="preserve"> M</w:t>
      </w:r>
      <w:r w:rsidR="0054292C">
        <w:rPr>
          <w:rFonts w:ascii="Arial" w:hAnsi="Arial" w:cs="Arial"/>
          <w:bCs/>
          <w:sz w:val="20"/>
          <w:szCs w:val="20"/>
        </w:rPr>
        <w:t>unicipal</w:t>
      </w:r>
      <w:r w:rsidR="00D13A6A">
        <w:rPr>
          <w:rFonts w:ascii="Arial" w:hAnsi="Arial" w:cs="Arial"/>
          <w:bCs/>
          <w:sz w:val="20"/>
          <w:szCs w:val="20"/>
        </w:rPr>
        <w:t xml:space="preserve"> del Estado de Yucat</w:t>
      </w:r>
      <w:r w:rsidR="00BD20E3">
        <w:rPr>
          <w:rFonts w:ascii="Arial" w:hAnsi="Arial" w:cs="Arial"/>
          <w:bCs/>
          <w:sz w:val="20"/>
          <w:szCs w:val="20"/>
        </w:rPr>
        <w:t>á</w:t>
      </w:r>
      <w:r w:rsidR="006A6B46">
        <w:rPr>
          <w:rFonts w:ascii="Arial" w:hAnsi="Arial" w:cs="Arial"/>
          <w:bCs/>
          <w:sz w:val="20"/>
          <w:szCs w:val="20"/>
        </w:rPr>
        <w:t>n, se causarán y pagarán</w:t>
      </w:r>
      <w:r w:rsidR="00D13A6A">
        <w:rPr>
          <w:rFonts w:ascii="Arial" w:hAnsi="Arial" w:cs="Arial"/>
          <w:bCs/>
          <w:sz w:val="20"/>
          <w:szCs w:val="20"/>
        </w:rPr>
        <w:t xml:space="preserve"> derechos de conformidad con las tarifas establecidas en los siguientes art</w:t>
      </w:r>
      <w:r w:rsidR="00BD20E3">
        <w:rPr>
          <w:rFonts w:ascii="Arial" w:hAnsi="Arial" w:cs="Arial"/>
          <w:bCs/>
          <w:sz w:val="20"/>
          <w:szCs w:val="20"/>
        </w:rPr>
        <w:t>í</w:t>
      </w:r>
      <w:r w:rsidR="00D13A6A">
        <w:rPr>
          <w:rFonts w:ascii="Arial" w:hAnsi="Arial" w:cs="Arial"/>
          <w:bCs/>
          <w:sz w:val="20"/>
          <w:szCs w:val="20"/>
        </w:rPr>
        <w:t>culos.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8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En el otorgamiento de las licencias para el funcionamiento de giros relacionados con la venta de bebidas alcohólicas se cobrará una cuota de acuerdo a la siguiente tarifa: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13A6A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Vinaterías o licorerías…………………………………………….……………..$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15,000.00</w:t>
      </w:r>
    </w:p>
    <w:p w:rsidR="009E3ED2" w:rsidRPr="00D13A6A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Expen</w:t>
      </w:r>
      <w:r w:rsidR="00C61E65">
        <w:rPr>
          <w:rFonts w:ascii="Arial" w:hAnsi="Arial" w:cs="Arial"/>
          <w:sz w:val="20"/>
          <w:szCs w:val="20"/>
        </w:rPr>
        <w:t>dios de cerveza…………………………………………..</w:t>
      </w:r>
      <w:r w:rsidRPr="00F26689">
        <w:rPr>
          <w:rFonts w:ascii="Arial" w:hAnsi="Arial" w:cs="Arial"/>
          <w:sz w:val="20"/>
          <w:szCs w:val="20"/>
        </w:rPr>
        <w:t>…….………</w:t>
      </w:r>
      <w:r w:rsidR="008A57EE" w:rsidRPr="00F26689">
        <w:rPr>
          <w:rFonts w:ascii="Arial" w:hAnsi="Arial" w:cs="Arial"/>
          <w:sz w:val="20"/>
          <w:szCs w:val="20"/>
        </w:rPr>
        <w:t>.</w:t>
      </w:r>
      <w:r w:rsidR="00A73898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10,000.00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los permisos eventuales para el funcionamiento de giros relacionados con la venta de bebidas alcohólicas se les aplicará la cuota de $ </w:t>
      </w:r>
      <w:r w:rsidR="00D13A6A">
        <w:rPr>
          <w:rFonts w:ascii="Arial" w:hAnsi="Arial" w:cs="Arial"/>
          <w:sz w:val="20"/>
          <w:szCs w:val="20"/>
        </w:rPr>
        <w:t>400.00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diarios.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20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13A6A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84255" w:rsidRPr="00F26689">
        <w:rPr>
          <w:rFonts w:ascii="Arial" w:hAnsi="Arial" w:cs="Arial"/>
          <w:sz w:val="20"/>
          <w:szCs w:val="20"/>
        </w:rPr>
        <w:t>Cantinas o bares……………………………………………………………..</w:t>
      </w:r>
      <w:r w:rsidRPr="00F26689">
        <w:rPr>
          <w:rFonts w:ascii="Arial" w:hAnsi="Arial" w:cs="Arial"/>
          <w:sz w:val="20"/>
          <w:szCs w:val="20"/>
        </w:rPr>
        <w:tab/>
      </w:r>
      <w:r w:rsidR="00684255" w:rsidRPr="00F26689">
        <w:rPr>
          <w:rFonts w:ascii="Arial" w:hAnsi="Arial" w:cs="Arial"/>
          <w:sz w:val="20"/>
          <w:szCs w:val="20"/>
        </w:rPr>
        <w:t>$</w:t>
      </w:r>
      <w:r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15,000.00</w:t>
      </w:r>
    </w:p>
    <w:p w:rsidR="00684255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Restaurante-bar………………………………………………………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>…</w:t>
      </w:r>
      <w:r w:rsidRPr="00F26689">
        <w:rPr>
          <w:rFonts w:ascii="Arial" w:hAnsi="Arial" w:cs="Arial"/>
          <w:sz w:val="20"/>
          <w:szCs w:val="20"/>
        </w:rPr>
        <w:t>…...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15,000.00</w:t>
      </w:r>
    </w:p>
    <w:p w:rsidR="00D13A6A" w:rsidRPr="00D13A6A" w:rsidRDefault="00D13A6A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</w:t>
      </w:r>
      <w:r>
        <w:rPr>
          <w:rFonts w:ascii="Arial" w:hAnsi="Arial" w:cs="Arial"/>
          <w:sz w:val="20"/>
          <w:szCs w:val="20"/>
        </w:rPr>
        <w:t xml:space="preserve"> </w:t>
      </w:r>
      <w:r w:rsidR="0054292C">
        <w:rPr>
          <w:rFonts w:ascii="Arial" w:hAnsi="Arial" w:cs="Arial"/>
          <w:sz w:val="20"/>
          <w:szCs w:val="20"/>
        </w:rPr>
        <w:t>Súper</w:t>
      </w:r>
      <w:r>
        <w:rPr>
          <w:rFonts w:ascii="Arial" w:hAnsi="Arial" w:cs="Arial"/>
          <w:sz w:val="20"/>
          <w:szCs w:val="20"/>
        </w:rPr>
        <w:t xml:space="preserve"> o </w:t>
      </w:r>
      <w:r w:rsidR="0054292C">
        <w:rPr>
          <w:rFonts w:ascii="Arial" w:hAnsi="Arial" w:cs="Arial"/>
          <w:sz w:val="20"/>
          <w:szCs w:val="20"/>
        </w:rPr>
        <w:t>minisúper</w:t>
      </w:r>
      <w:r>
        <w:rPr>
          <w:rFonts w:ascii="Arial" w:hAnsi="Arial" w:cs="Arial"/>
          <w:sz w:val="20"/>
          <w:szCs w:val="20"/>
        </w:rPr>
        <w:t xml:space="preserve"> con venta de </w:t>
      </w:r>
      <w:r w:rsidR="00845480">
        <w:rPr>
          <w:rFonts w:ascii="Arial" w:hAnsi="Arial" w:cs="Arial"/>
          <w:sz w:val="20"/>
          <w:szCs w:val="20"/>
        </w:rPr>
        <w:t xml:space="preserve">licores y cerveza………………………   </w:t>
      </w:r>
      <w:r w:rsidR="00BD20E3">
        <w:rPr>
          <w:rFonts w:ascii="Arial" w:hAnsi="Arial" w:cs="Arial"/>
          <w:sz w:val="20"/>
          <w:szCs w:val="20"/>
        </w:rPr>
        <w:tab/>
      </w:r>
      <w:r w:rsidR="00845480">
        <w:rPr>
          <w:rFonts w:ascii="Arial" w:hAnsi="Arial" w:cs="Arial"/>
          <w:sz w:val="20"/>
          <w:szCs w:val="20"/>
        </w:rPr>
        <w:t>$ 20</w:t>
      </w:r>
      <w:r>
        <w:rPr>
          <w:rFonts w:ascii="Arial" w:hAnsi="Arial" w:cs="Arial"/>
          <w:sz w:val="20"/>
          <w:szCs w:val="20"/>
        </w:rPr>
        <w:t>,000.00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21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otorgamiento de la revalidación de licencias para el funcionamiento de los establecimientos que se relacionan en los artículos 1</w:t>
      </w:r>
      <w:r w:rsidR="003659E7">
        <w:rPr>
          <w:rFonts w:ascii="Arial" w:hAnsi="Arial" w:cs="Arial"/>
          <w:sz w:val="20"/>
          <w:szCs w:val="20"/>
        </w:rPr>
        <w:t>8</w:t>
      </w:r>
      <w:r w:rsidRPr="00F26689">
        <w:rPr>
          <w:rFonts w:ascii="Arial" w:hAnsi="Arial" w:cs="Arial"/>
          <w:sz w:val="20"/>
          <w:szCs w:val="20"/>
        </w:rPr>
        <w:t xml:space="preserve"> y </w:t>
      </w:r>
      <w:r w:rsidR="003659E7">
        <w:rPr>
          <w:rFonts w:ascii="Arial" w:hAnsi="Arial" w:cs="Arial"/>
          <w:sz w:val="20"/>
          <w:szCs w:val="20"/>
        </w:rPr>
        <w:t>20</w:t>
      </w:r>
      <w:r w:rsidR="00F56648">
        <w:rPr>
          <w:rFonts w:ascii="Arial" w:hAnsi="Arial" w:cs="Arial"/>
          <w:sz w:val="20"/>
          <w:szCs w:val="20"/>
        </w:rPr>
        <w:t xml:space="preserve"> de esta l</w:t>
      </w:r>
      <w:r w:rsidRPr="00F26689">
        <w:rPr>
          <w:rFonts w:ascii="Arial" w:hAnsi="Arial" w:cs="Arial"/>
          <w:sz w:val="20"/>
          <w:szCs w:val="20"/>
        </w:rPr>
        <w:t>ey, se pagará un derecho conforme a la siguiente tarifa: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13A6A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84255" w:rsidRPr="00F26689">
        <w:rPr>
          <w:rFonts w:ascii="Arial" w:hAnsi="Arial" w:cs="Arial"/>
          <w:sz w:val="20"/>
          <w:szCs w:val="20"/>
        </w:rPr>
        <w:t>Vinaterías o licorerías…………………...……………….………………...……....</w:t>
      </w:r>
      <w:r w:rsidRPr="00F26689">
        <w:rPr>
          <w:rFonts w:ascii="Arial" w:hAnsi="Arial" w:cs="Arial"/>
          <w:sz w:val="20"/>
          <w:szCs w:val="20"/>
        </w:rPr>
        <w:tab/>
      </w:r>
      <w:r w:rsidR="00684255" w:rsidRPr="00F26689">
        <w:rPr>
          <w:rFonts w:ascii="Arial" w:hAnsi="Arial" w:cs="Arial"/>
          <w:sz w:val="20"/>
          <w:szCs w:val="20"/>
        </w:rPr>
        <w:t xml:space="preserve">$ </w:t>
      </w:r>
      <w:r w:rsidR="002C3FDB">
        <w:rPr>
          <w:rFonts w:ascii="Arial" w:hAnsi="Arial" w:cs="Arial"/>
          <w:sz w:val="20"/>
          <w:szCs w:val="20"/>
        </w:rPr>
        <w:t>1,00</w:t>
      </w:r>
      <w:r w:rsidR="00D13A6A">
        <w:rPr>
          <w:rFonts w:ascii="Arial" w:hAnsi="Arial" w:cs="Arial"/>
          <w:sz w:val="20"/>
          <w:szCs w:val="20"/>
        </w:rPr>
        <w:t>0.00</w:t>
      </w:r>
    </w:p>
    <w:p w:rsidR="00684255" w:rsidRPr="00D13A6A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="00684255" w:rsidRPr="00F26689">
        <w:rPr>
          <w:rFonts w:ascii="Arial" w:hAnsi="Arial" w:cs="Arial"/>
          <w:sz w:val="20"/>
          <w:szCs w:val="20"/>
        </w:rPr>
        <w:t>Expendios de cerveza……………………………………….………………..……</w:t>
      </w:r>
      <w:r w:rsidRPr="00F26689">
        <w:rPr>
          <w:rFonts w:ascii="Arial" w:hAnsi="Arial" w:cs="Arial"/>
          <w:sz w:val="20"/>
          <w:szCs w:val="20"/>
        </w:rPr>
        <w:tab/>
      </w:r>
      <w:r w:rsidR="002C3FDB">
        <w:rPr>
          <w:rFonts w:ascii="Arial" w:hAnsi="Arial" w:cs="Arial"/>
          <w:sz w:val="20"/>
          <w:szCs w:val="20"/>
        </w:rPr>
        <w:t>$ 1,00</w:t>
      </w:r>
      <w:r w:rsidR="00D13A6A">
        <w:rPr>
          <w:rFonts w:ascii="Arial" w:hAnsi="Arial" w:cs="Arial"/>
          <w:sz w:val="20"/>
          <w:szCs w:val="20"/>
        </w:rPr>
        <w:t>0.00</w:t>
      </w:r>
    </w:p>
    <w:p w:rsidR="00684255" w:rsidRPr="00D13A6A" w:rsidRDefault="00D13A6A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684255" w:rsidRPr="00F26689">
        <w:rPr>
          <w:rFonts w:ascii="Arial" w:hAnsi="Arial" w:cs="Arial"/>
          <w:sz w:val="20"/>
          <w:szCs w:val="20"/>
        </w:rPr>
        <w:t>Cantinas o bares…………….……….………………………………………..…</w:t>
      </w:r>
      <w:r w:rsidR="008A57EE" w:rsidRPr="00F26689">
        <w:rPr>
          <w:rFonts w:ascii="Arial" w:hAnsi="Arial" w:cs="Arial"/>
          <w:sz w:val="20"/>
          <w:szCs w:val="20"/>
        </w:rPr>
        <w:t>..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684255" w:rsidRPr="00F26689">
        <w:rPr>
          <w:rFonts w:ascii="Arial" w:hAnsi="Arial" w:cs="Arial"/>
          <w:sz w:val="20"/>
          <w:szCs w:val="20"/>
        </w:rPr>
        <w:t>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2C3FDB">
        <w:rPr>
          <w:rFonts w:ascii="Arial" w:hAnsi="Arial" w:cs="Arial"/>
          <w:sz w:val="20"/>
          <w:szCs w:val="20"/>
        </w:rPr>
        <w:t>1,00</w:t>
      </w:r>
      <w:r>
        <w:rPr>
          <w:rFonts w:ascii="Arial" w:hAnsi="Arial" w:cs="Arial"/>
          <w:sz w:val="20"/>
          <w:szCs w:val="20"/>
        </w:rPr>
        <w:t>0.00</w:t>
      </w:r>
    </w:p>
    <w:p w:rsidR="00684255" w:rsidRDefault="00D13A6A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V.- </w:t>
      </w:r>
      <w:r w:rsidR="00684255" w:rsidRPr="00F26689">
        <w:rPr>
          <w:rFonts w:ascii="Arial" w:hAnsi="Arial" w:cs="Arial"/>
          <w:sz w:val="20"/>
          <w:szCs w:val="20"/>
        </w:rPr>
        <w:t>Restaurante-bar……..………………………………………………………………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684255" w:rsidRPr="00F26689">
        <w:rPr>
          <w:rFonts w:ascii="Arial" w:hAnsi="Arial" w:cs="Arial"/>
          <w:sz w:val="20"/>
          <w:szCs w:val="20"/>
        </w:rPr>
        <w:t>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2C3FDB">
        <w:rPr>
          <w:rFonts w:ascii="Arial" w:hAnsi="Arial" w:cs="Arial"/>
          <w:sz w:val="20"/>
          <w:szCs w:val="20"/>
        </w:rPr>
        <w:t xml:space="preserve"> 1,00</w:t>
      </w:r>
      <w:r>
        <w:rPr>
          <w:rFonts w:ascii="Arial" w:hAnsi="Arial" w:cs="Arial"/>
          <w:sz w:val="20"/>
          <w:szCs w:val="20"/>
        </w:rPr>
        <w:t>0.00</w:t>
      </w:r>
    </w:p>
    <w:p w:rsidR="00D13A6A" w:rsidRDefault="00D13A6A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3A6A" w:rsidRPr="00D13A6A" w:rsidRDefault="00BD20E3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</w:t>
      </w:r>
      <w:r w:rsidR="00D13A6A">
        <w:rPr>
          <w:rFonts w:ascii="Arial" w:hAnsi="Arial" w:cs="Arial"/>
          <w:b/>
          <w:sz w:val="20"/>
          <w:szCs w:val="20"/>
        </w:rPr>
        <w:t>culo 22.</w:t>
      </w:r>
      <w:r>
        <w:rPr>
          <w:rFonts w:ascii="Arial" w:hAnsi="Arial" w:cs="Arial"/>
          <w:b/>
          <w:sz w:val="20"/>
          <w:szCs w:val="20"/>
        </w:rPr>
        <w:t>-</w:t>
      </w:r>
      <w:r w:rsidR="00D13A6A">
        <w:rPr>
          <w:rFonts w:ascii="Arial" w:hAnsi="Arial" w:cs="Arial"/>
          <w:b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Por el otorgamiento de los permisos para luz y sonido, bailes popula</w:t>
      </w:r>
      <w:r>
        <w:rPr>
          <w:rFonts w:ascii="Arial" w:hAnsi="Arial" w:cs="Arial"/>
          <w:sz w:val="20"/>
          <w:szCs w:val="20"/>
        </w:rPr>
        <w:t>res, verbenas y otros se causarán y pagarán derecho de $450.00 por dí</w:t>
      </w:r>
      <w:r w:rsidR="00D13A6A">
        <w:rPr>
          <w:rFonts w:ascii="Arial" w:hAnsi="Arial" w:cs="Arial"/>
          <w:sz w:val="20"/>
          <w:szCs w:val="20"/>
        </w:rPr>
        <w:t>a.</w:t>
      </w:r>
    </w:p>
    <w:p w:rsidR="009E3ED2" w:rsidRPr="00F26689" w:rsidRDefault="009E3ED2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</w:t>
      </w:r>
      <w:r w:rsidR="00D13A6A">
        <w:rPr>
          <w:rFonts w:ascii="Arial" w:hAnsi="Arial" w:cs="Arial"/>
          <w:b/>
          <w:bCs/>
          <w:sz w:val="20"/>
          <w:szCs w:val="20"/>
        </w:rPr>
        <w:t>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los permisos a que hace referencia la Ley de Hacienda </w:t>
      </w:r>
      <w:r w:rsidR="00F56648">
        <w:rPr>
          <w:rFonts w:ascii="Arial" w:hAnsi="Arial" w:cs="Arial"/>
          <w:sz w:val="20"/>
          <w:szCs w:val="20"/>
        </w:rPr>
        <w:t xml:space="preserve">Municipal </w:t>
      </w:r>
      <w:r w:rsidRPr="00F26689">
        <w:rPr>
          <w:rFonts w:ascii="Arial" w:hAnsi="Arial" w:cs="Arial"/>
          <w:sz w:val="20"/>
          <w:szCs w:val="20"/>
        </w:rPr>
        <w:t>del Estado de Yucatán, se causarán y pagarán derechos de acuerdo con las siguientes tarifas: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Por cada permiso de construcción menor de 40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metros cuadrados o en planta baja……………………………….……………………………$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3.50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:rsidR="008A57EE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Por cada permiso de construcción mayor de 40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metros 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cuadrados o en planta alta…….…….…………………</w:t>
      </w:r>
      <w:r w:rsidR="008A57EE" w:rsidRPr="00F26689">
        <w:rPr>
          <w:rFonts w:ascii="Arial" w:hAnsi="Arial" w:cs="Arial"/>
          <w:sz w:val="20"/>
          <w:szCs w:val="20"/>
        </w:rPr>
        <w:t>………………………………….</w:t>
      </w:r>
      <w:r w:rsidRPr="00F26689">
        <w:rPr>
          <w:rFonts w:ascii="Arial" w:hAnsi="Arial" w:cs="Arial"/>
          <w:sz w:val="20"/>
          <w:szCs w:val="20"/>
        </w:rPr>
        <w:t>……$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 xml:space="preserve">4.50 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Por cada permiso de remodelación…………………………………………………</w:t>
      </w:r>
      <w:proofErr w:type="gramStart"/>
      <w:r w:rsidRPr="00F26689">
        <w:rPr>
          <w:rFonts w:ascii="Arial" w:hAnsi="Arial" w:cs="Arial"/>
          <w:sz w:val="20"/>
          <w:szCs w:val="20"/>
        </w:rPr>
        <w:t>…</w:t>
      </w:r>
      <w:r w:rsidR="007928D1" w:rsidRPr="00F26689">
        <w:rPr>
          <w:rFonts w:ascii="Arial" w:hAnsi="Arial" w:cs="Arial"/>
          <w:sz w:val="20"/>
          <w:szCs w:val="20"/>
        </w:rPr>
        <w:t>…</w:t>
      </w:r>
      <w:r w:rsidRPr="00F26689">
        <w:rPr>
          <w:rFonts w:ascii="Arial" w:hAnsi="Arial" w:cs="Arial"/>
          <w:sz w:val="20"/>
          <w:szCs w:val="20"/>
        </w:rPr>
        <w:t>.</w:t>
      </w:r>
      <w:proofErr w:type="gramEnd"/>
      <w:r w:rsidRPr="00F26689">
        <w:rPr>
          <w:rFonts w:ascii="Arial" w:hAnsi="Arial" w:cs="Arial"/>
          <w:sz w:val="20"/>
          <w:szCs w:val="20"/>
        </w:rPr>
        <w:t>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4.00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26689">
        <w:rPr>
          <w:rFonts w:ascii="Arial" w:hAnsi="Arial" w:cs="Arial"/>
          <w:sz w:val="20"/>
          <w:szCs w:val="20"/>
        </w:rPr>
        <w:t>Por cada permiso de ampliación…………………………………………………………..$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3.00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F26689">
        <w:rPr>
          <w:rFonts w:ascii="Arial" w:hAnsi="Arial" w:cs="Arial"/>
          <w:sz w:val="20"/>
          <w:szCs w:val="20"/>
        </w:rPr>
        <w:t>Por cada permiso de demolición……………………………………………………...……$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 xml:space="preserve">4.50 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F26689">
        <w:rPr>
          <w:rFonts w:ascii="Arial" w:hAnsi="Arial" w:cs="Arial"/>
          <w:sz w:val="20"/>
          <w:szCs w:val="20"/>
        </w:rPr>
        <w:t>Por cada permiso para la ruptura de banquetas, empedrados o pavimentados…</w:t>
      </w:r>
      <w:r w:rsidR="00D13A6A">
        <w:rPr>
          <w:rFonts w:ascii="Arial" w:hAnsi="Arial" w:cs="Arial"/>
          <w:sz w:val="20"/>
          <w:szCs w:val="20"/>
        </w:rPr>
        <w:t xml:space="preserve">   </w:t>
      </w:r>
      <w:r w:rsidRPr="00F26689">
        <w:rPr>
          <w:rFonts w:ascii="Arial" w:hAnsi="Arial" w:cs="Arial"/>
          <w:sz w:val="20"/>
          <w:szCs w:val="20"/>
        </w:rPr>
        <w:t>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21.</w:t>
      </w:r>
      <w:r w:rsidR="00845480">
        <w:rPr>
          <w:rFonts w:ascii="Arial" w:hAnsi="Arial" w:cs="Arial"/>
          <w:sz w:val="20"/>
          <w:szCs w:val="20"/>
        </w:rPr>
        <w:t>00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C52EF7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F26689">
        <w:rPr>
          <w:rFonts w:ascii="Arial" w:hAnsi="Arial" w:cs="Arial"/>
          <w:sz w:val="20"/>
          <w:szCs w:val="20"/>
        </w:rPr>
        <w:t xml:space="preserve">Por construcción de albercas……………………………………………$ </w:t>
      </w:r>
      <w:r w:rsidR="00D13A6A">
        <w:rPr>
          <w:rFonts w:ascii="Arial" w:hAnsi="Arial" w:cs="Arial"/>
          <w:sz w:val="20"/>
          <w:szCs w:val="20"/>
        </w:rPr>
        <w:t>8.00</w:t>
      </w:r>
      <w:r w:rsidRPr="00F26689">
        <w:rPr>
          <w:rFonts w:ascii="Arial" w:hAnsi="Arial" w:cs="Arial"/>
          <w:sz w:val="20"/>
          <w:szCs w:val="20"/>
        </w:rPr>
        <w:t xml:space="preserve"> por M3 de capacidad </w:t>
      </w:r>
      <w:r w:rsidR="00C61E65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F26689">
        <w:rPr>
          <w:rFonts w:ascii="Arial" w:hAnsi="Arial" w:cs="Arial"/>
          <w:sz w:val="20"/>
          <w:szCs w:val="20"/>
        </w:rPr>
        <w:t>Por construcción de pozos………………………………...$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 xml:space="preserve">8.00 </w:t>
      </w:r>
      <w:r w:rsidRPr="00F26689">
        <w:rPr>
          <w:rFonts w:ascii="Arial" w:hAnsi="Arial" w:cs="Arial"/>
          <w:sz w:val="20"/>
          <w:szCs w:val="20"/>
        </w:rPr>
        <w:t>por metro de lineal de profundidad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IX.- </w:t>
      </w:r>
      <w:r w:rsidRPr="00F26689">
        <w:rPr>
          <w:rFonts w:ascii="Arial" w:hAnsi="Arial" w:cs="Arial"/>
          <w:sz w:val="20"/>
          <w:szCs w:val="20"/>
        </w:rPr>
        <w:t>Por construcción de fosa séptica……………………...………..$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8.00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metro cúbico de capacidad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X.- </w:t>
      </w:r>
      <w:r w:rsidRPr="00F26689">
        <w:rPr>
          <w:rFonts w:ascii="Arial" w:hAnsi="Arial" w:cs="Arial"/>
          <w:sz w:val="20"/>
          <w:szCs w:val="20"/>
        </w:rPr>
        <w:t>Por cada autorización para la construcción o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demolición de bardas u obras lineales…………………………………………$</w:t>
      </w:r>
      <w:r w:rsidR="001E4539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4.00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metro lineal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permiso para el cierre de calles por fiestas o cualquier evento o espectáculo en la vía pública, se pagará la cantidad de $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D13A6A">
        <w:rPr>
          <w:rFonts w:ascii="Arial" w:hAnsi="Arial" w:cs="Arial"/>
          <w:sz w:val="20"/>
          <w:szCs w:val="20"/>
        </w:rPr>
        <w:t>200.00</w:t>
      </w:r>
      <w:r w:rsidR="009E3ED2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día.</w:t>
      </w:r>
    </w:p>
    <w:p w:rsidR="00147BB6" w:rsidRPr="00F26689" w:rsidRDefault="00147BB6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361335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I</w:t>
      </w:r>
      <w:r w:rsidR="00361335">
        <w:rPr>
          <w:rFonts w:ascii="Arial" w:hAnsi="Arial" w:cs="Arial"/>
          <w:b/>
          <w:bCs/>
          <w:sz w:val="20"/>
          <w:szCs w:val="20"/>
        </w:rPr>
        <w:t>I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Vigilancia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61335">
        <w:rPr>
          <w:rFonts w:ascii="Arial" w:hAnsi="Arial" w:cs="Arial"/>
          <w:b/>
          <w:bCs/>
          <w:sz w:val="20"/>
          <w:szCs w:val="20"/>
        </w:rPr>
        <w:t>25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servicios de vigilancia que preste el Ayuntamiento se pagará por ca</w:t>
      </w:r>
      <w:r w:rsidR="0089484A" w:rsidRPr="00F26689">
        <w:rPr>
          <w:rFonts w:ascii="Arial" w:hAnsi="Arial" w:cs="Arial"/>
          <w:sz w:val="20"/>
          <w:szCs w:val="20"/>
        </w:rPr>
        <w:t>da elemento de vigilancia</w:t>
      </w:r>
      <w:r w:rsidRPr="00F26689">
        <w:rPr>
          <w:rFonts w:ascii="Arial" w:hAnsi="Arial" w:cs="Arial"/>
          <w:sz w:val="20"/>
          <w:szCs w:val="20"/>
        </w:rPr>
        <w:t xml:space="preserve"> asignado, una cuota de acuerdo a la siguiente tarifa: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361335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84255" w:rsidRPr="00F26689">
        <w:rPr>
          <w:rFonts w:ascii="Arial" w:hAnsi="Arial" w:cs="Arial"/>
          <w:sz w:val="20"/>
          <w:szCs w:val="20"/>
        </w:rPr>
        <w:t>Día por agente……………………………………………………………………………</w:t>
      </w:r>
      <w:r w:rsidRPr="00F26689">
        <w:rPr>
          <w:rFonts w:ascii="Arial" w:hAnsi="Arial" w:cs="Arial"/>
          <w:sz w:val="20"/>
          <w:szCs w:val="20"/>
        </w:rPr>
        <w:tab/>
      </w:r>
      <w:r w:rsidR="00684255" w:rsidRPr="00F26689">
        <w:rPr>
          <w:rFonts w:ascii="Arial" w:hAnsi="Arial" w:cs="Arial"/>
          <w:sz w:val="20"/>
          <w:szCs w:val="20"/>
        </w:rPr>
        <w:t>$</w:t>
      </w:r>
      <w:r w:rsidRPr="00F26689">
        <w:rPr>
          <w:rFonts w:ascii="Arial" w:hAnsi="Arial" w:cs="Arial"/>
          <w:sz w:val="20"/>
          <w:szCs w:val="20"/>
        </w:rPr>
        <w:t xml:space="preserve"> </w:t>
      </w:r>
      <w:r w:rsidR="00361335">
        <w:rPr>
          <w:rFonts w:ascii="Arial" w:hAnsi="Arial" w:cs="Arial"/>
          <w:sz w:val="20"/>
          <w:szCs w:val="20"/>
        </w:rPr>
        <w:t>180.00</w:t>
      </w:r>
    </w:p>
    <w:p w:rsidR="00684255" w:rsidRPr="00361335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Hora por agente………….……………………………………………………………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>….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8A57EE" w:rsidRPr="00F26689">
        <w:rPr>
          <w:rFonts w:ascii="Arial" w:hAnsi="Arial" w:cs="Arial"/>
          <w:sz w:val="20"/>
          <w:szCs w:val="20"/>
        </w:rPr>
        <w:t xml:space="preserve">   </w:t>
      </w:r>
      <w:r w:rsidR="00361335">
        <w:rPr>
          <w:rFonts w:ascii="Arial" w:hAnsi="Arial" w:cs="Arial"/>
          <w:sz w:val="20"/>
          <w:szCs w:val="20"/>
        </w:rPr>
        <w:t>50.00</w:t>
      </w:r>
    </w:p>
    <w:p w:rsidR="00744B9E" w:rsidRPr="00F26689" w:rsidRDefault="00744B9E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361335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  <w:r w:rsidR="00361335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Limpia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61335">
        <w:rPr>
          <w:rFonts w:ascii="Arial" w:hAnsi="Arial" w:cs="Arial"/>
          <w:b/>
          <w:bCs/>
          <w:sz w:val="20"/>
          <w:szCs w:val="20"/>
        </w:rPr>
        <w:t>26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E3ED2" w:rsidRPr="00361335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I</w:t>
      </w:r>
      <w:r w:rsidR="00684255" w:rsidRPr="00F26689">
        <w:rPr>
          <w:rFonts w:ascii="Arial" w:hAnsi="Arial" w:cs="Arial"/>
          <w:sz w:val="20"/>
          <w:szCs w:val="20"/>
        </w:rPr>
        <w:t>.- Por predio habitacional……….……$</w:t>
      </w:r>
      <w:r w:rsidRPr="00F26689">
        <w:rPr>
          <w:rFonts w:ascii="Arial" w:hAnsi="Arial" w:cs="Arial"/>
          <w:sz w:val="20"/>
          <w:szCs w:val="20"/>
        </w:rPr>
        <w:t xml:space="preserve">    </w:t>
      </w:r>
      <w:r w:rsidR="00361335">
        <w:rPr>
          <w:rFonts w:ascii="Arial" w:hAnsi="Arial" w:cs="Arial"/>
          <w:sz w:val="20"/>
          <w:szCs w:val="20"/>
        </w:rPr>
        <w:t>5.00</w:t>
      </w:r>
    </w:p>
    <w:p w:rsidR="00684255" w:rsidRPr="00361335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II</w:t>
      </w:r>
      <w:r w:rsidR="00684255" w:rsidRPr="00F26689">
        <w:rPr>
          <w:rFonts w:ascii="Arial" w:hAnsi="Arial" w:cs="Arial"/>
          <w:sz w:val="20"/>
          <w:szCs w:val="20"/>
        </w:rPr>
        <w:t xml:space="preserve">.- Por predio </w:t>
      </w:r>
      <w:r w:rsidR="00F56648" w:rsidRPr="00F26689">
        <w:rPr>
          <w:rFonts w:ascii="Arial" w:hAnsi="Arial" w:cs="Arial"/>
          <w:sz w:val="20"/>
          <w:szCs w:val="20"/>
        </w:rPr>
        <w:t>comercial…</w:t>
      </w:r>
      <w:r w:rsidR="00684255" w:rsidRPr="00F26689">
        <w:rPr>
          <w:rFonts w:ascii="Arial" w:hAnsi="Arial" w:cs="Arial"/>
          <w:sz w:val="20"/>
          <w:szCs w:val="20"/>
        </w:rPr>
        <w:t>……………</w:t>
      </w:r>
      <w:r w:rsidR="00D12EB0">
        <w:rPr>
          <w:rFonts w:ascii="Arial" w:hAnsi="Arial" w:cs="Arial"/>
          <w:sz w:val="20"/>
          <w:szCs w:val="20"/>
        </w:rPr>
        <w:t>..</w:t>
      </w:r>
      <w:r w:rsidR="00684255" w:rsidRPr="00F26689">
        <w:rPr>
          <w:rFonts w:ascii="Arial" w:hAnsi="Arial" w:cs="Arial"/>
          <w:sz w:val="20"/>
          <w:szCs w:val="20"/>
        </w:rPr>
        <w:t>$</w:t>
      </w:r>
      <w:r w:rsidRPr="00F26689">
        <w:rPr>
          <w:rFonts w:ascii="Arial" w:hAnsi="Arial" w:cs="Arial"/>
          <w:sz w:val="20"/>
          <w:szCs w:val="20"/>
        </w:rPr>
        <w:t xml:space="preserve">   </w:t>
      </w:r>
      <w:r w:rsidR="00361335">
        <w:rPr>
          <w:rFonts w:ascii="Arial" w:hAnsi="Arial" w:cs="Arial"/>
          <w:sz w:val="20"/>
          <w:szCs w:val="20"/>
        </w:rPr>
        <w:t>10.00</w:t>
      </w:r>
    </w:p>
    <w:p w:rsidR="00BD20E3" w:rsidRDefault="00BD20E3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8C1EC2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361335">
        <w:rPr>
          <w:rFonts w:ascii="Arial" w:hAnsi="Arial" w:cs="Arial"/>
          <w:b/>
          <w:bCs/>
          <w:sz w:val="20"/>
          <w:szCs w:val="20"/>
        </w:rPr>
        <w:t>I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61335">
        <w:rPr>
          <w:rFonts w:ascii="Arial" w:hAnsi="Arial" w:cs="Arial"/>
          <w:b/>
          <w:bCs/>
          <w:sz w:val="20"/>
          <w:szCs w:val="20"/>
        </w:rPr>
        <w:t>27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los servicios de agua potable que preste el Municipio se pagarán </w:t>
      </w:r>
      <w:r w:rsidR="00361335">
        <w:rPr>
          <w:rFonts w:ascii="Arial" w:hAnsi="Arial" w:cs="Arial"/>
          <w:sz w:val="20"/>
          <w:szCs w:val="20"/>
        </w:rPr>
        <w:t>mensual</w:t>
      </w:r>
      <w:r w:rsidRPr="00F26689">
        <w:rPr>
          <w:rFonts w:ascii="Arial" w:hAnsi="Arial" w:cs="Arial"/>
          <w:sz w:val="20"/>
          <w:szCs w:val="20"/>
        </w:rPr>
        <w:t>mente las siguientes cuotas:</w:t>
      </w:r>
    </w:p>
    <w:p w:rsidR="00684255" w:rsidRPr="00F26689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845480" w:rsidRDefault="00684255" w:rsidP="00BD20E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doméstica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8A57EE" w:rsidRPr="00F26689">
        <w:rPr>
          <w:rFonts w:ascii="Arial" w:hAnsi="Arial" w:cs="Arial"/>
          <w:sz w:val="20"/>
          <w:szCs w:val="20"/>
        </w:rPr>
        <w:t xml:space="preserve">     </w:t>
      </w:r>
      <w:r w:rsidR="00361335">
        <w:rPr>
          <w:rFonts w:ascii="Arial" w:hAnsi="Arial" w:cs="Arial"/>
          <w:sz w:val="20"/>
          <w:szCs w:val="20"/>
        </w:rPr>
        <w:t>10.00</w:t>
      </w:r>
    </w:p>
    <w:p w:rsidR="00845480" w:rsidRPr="00F26689" w:rsidRDefault="00845480" w:rsidP="00BD20E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dos tomas                                                                   $       15.00</w:t>
      </w:r>
    </w:p>
    <w:p w:rsidR="009E3ED2" w:rsidRPr="00F26689" w:rsidRDefault="00684255" w:rsidP="00BD20E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comercial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8A57EE" w:rsidRPr="00F26689">
        <w:rPr>
          <w:rFonts w:ascii="Arial" w:hAnsi="Arial" w:cs="Arial"/>
          <w:sz w:val="20"/>
          <w:szCs w:val="20"/>
        </w:rPr>
        <w:t xml:space="preserve">    </w:t>
      </w:r>
      <w:r w:rsidR="00361335">
        <w:rPr>
          <w:rFonts w:ascii="Arial" w:hAnsi="Arial" w:cs="Arial"/>
          <w:sz w:val="20"/>
          <w:szCs w:val="20"/>
        </w:rPr>
        <w:t xml:space="preserve"> </w:t>
      </w:r>
      <w:r w:rsidR="008A57EE" w:rsidRPr="00F26689">
        <w:rPr>
          <w:rFonts w:ascii="Arial" w:hAnsi="Arial" w:cs="Arial"/>
          <w:sz w:val="20"/>
          <w:szCs w:val="20"/>
        </w:rPr>
        <w:t xml:space="preserve"> </w:t>
      </w:r>
      <w:r w:rsidR="00361335">
        <w:rPr>
          <w:rFonts w:ascii="Arial" w:hAnsi="Arial" w:cs="Arial"/>
          <w:sz w:val="20"/>
          <w:szCs w:val="20"/>
        </w:rPr>
        <w:t>25.00</w:t>
      </w:r>
    </w:p>
    <w:p w:rsidR="00684255" w:rsidRPr="00F26689" w:rsidRDefault="00684255" w:rsidP="00BD20E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industrial </w:t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C52EF7" w:rsidRPr="00F26689">
        <w:rPr>
          <w:rFonts w:ascii="Arial" w:hAnsi="Arial" w:cs="Arial"/>
          <w:sz w:val="20"/>
          <w:szCs w:val="20"/>
        </w:rPr>
        <w:t xml:space="preserve">  </w:t>
      </w:r>
      <w:r w:rsidR="00361335">
        <w:rPr>
          <w:rFonts w:ascii="Arial" w:hAnsi="Arial" w:cs="Arial"/>
          <w:sz w:val="20"/>
          <w:szCs w:val="20"/>
        </w:rPr>
        <w:t xml:space="preserve">    30.00</w:t>
      </w:r>
    </w:p>
    <w:p w:rsidR="00827C14" w:rsidRPr="00F26689" w:rsidRDefault="00827C14" w:rsidP="00BD20E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contrato de toma nueva </w:t>
      </w:r>
      <w:r w:rsidR="00845480">
        <w:rPr>
          <w:rFonts w:ascii="Arial" w:hAnsi="Arial" w:cs="Arial"/>
          <w:sz w:val="20"/>
          <w:szCs w:val="20"/>
        </w:rPr>
        <w:t xml:space="preserve">                   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361335">
        <w:rPr>
          <w:rFonts w:ascii="Arial" w:hAnsi="Arial" w:cs="Arial"/>
          <w:sz w:val="20"/>
          <w:szCs w:val="20"/>
        </w:rPr>
        <w:t xml:space="preserve">    </w:t>
      </w:r>
      <w:r w:rsidR="00B91BE7">
        <w:rPr>
          <w:rFonts w:ascii="Arial" w:hAnsi="Arial" w:cs="Arial"/>
          <w:sz w:val="20"/>
          <w:szCs w:val="20"/>
        </w:rPr>
        <w:t>4</w:t>
      </w:r>
      <w:r w:rsidR="00845480">
        <w:rPr>
          <w:rFonts w:ascii="Arial" w:hAnsi="Arial" w:cs="Arial"/>
          <w:sz w:val="20"/>
          <w:szCs w:val="20"/>
        </w:rPr>
        <w:t>0</w:t>
      </w:r>
      <w:r w:rsidR="00361335">
        <w:rPr>
          <w:rFonts w:ascii="Arial" w:hAnsi="Arial" w:cs="Arial"/>
          <w:sz w:val="20"/>
          <w:szCs w:val="20"/>
        </w:rPr>
        <w:t>0.00</w:t>
      </w:r>
    </w:p>
    <w:p w:rsidR="00744B9E" w:rsidRPr="00BD20E3" w:rsidRDefault="006D7506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:rsidR="00AD7690" w:rsidRPr="00BD20E3" w:rsidRDefault="008C1EC2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D20E3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AD7690" w:rsidRPr="00BD20E3">
        <w:rPr>
          <w:rFonts w:ascii="Arial" w:hAnsi="Arial" w:cs="Arial"/>
          <w:b/>
          <w:bCs/>
          <w:sz w:val="20"/>
          <w:szCs w:val="20"/>
        </w:rPr>
        <w:t>V</w:t>
      </w:r>
    </w:p>
    <w:p w:rsidR="00AD7690" w:rsidRPr="00BD20E3" w:rsidRDefault="00AD7690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20E3">
        <w:rPr>
          <w:rFonts w:ascii="Arial" w:hAnsi="Arial" w:cs="Arial"/>
          <w:b/>
          <w:bCs/>
          <w:sz w:val="20"/>
          <w:szCs w:val="20"/>
        </w:rPr>
        <w:t xml:space="preserve">Derechos por Servicios Rastro </w:t>
      </w:r>
    </w:p>
    <w:p w:rsidR="00724A21" w:rsidRPr="00BD20E3" w:rsidRDefault="00724A21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724A21" w:rsidRDefault="0080619C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0E3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61335" w:rsidRPr="00BD20E3">
        <w:rPr>
          <w:rFonts w:ascii="Arial" w:hAnsi="Arial" w:cs="Arial"/>
          <w:b/>
          <w:bCs/>
          <w:sz w:val="20"/>
          <w:szCs w:val="20"/>
        </w:rPr>
        <w:t>28</w:t>
      </w:r>
      <w:r w:rsidRPr="00BD20E3">
        <w:rPr>
          <w:rFonts w:ascii="Arial" w:hAnsi="Arial" w:cs="Arial"/>
          <w:b/>
          <w:bCs/>
          <w:sz w:val="20"/>
          <w:szCs w:val="20"/>
        </w:rPr>
        <w:t>.-</w:t>
      </w:r>
      <w:r w:rsidR="00361335" w:rsidRPr="00BD20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20E3">
        <w:rPr>
          <w:rFonts w:ascii="Arial" w:hAnsi="Arial" w:cs="Arial"/>
          <w:b/>
          <w:bCs/>
          <w:sz w:val="20"/>
          <w:szCs w:val="20"/>
        </w:rPr>
        <w:t xml:space="preserve"> </w:t>
      </w:r>
      <w:r w:rsidR="00724A21" w:rsidRPr="00BD20E3">
        <w:rPr>
          <w:rFonts w:ascii="Arial" w:hAnsi="Arial" w:cs="Arial"/>
          <w:sz w:val="20"/>
          <w:szCs w:val="20"/>
        </w:rPr>
        <w:t>Los derechos por los servicio</w:t>
      </w:r>
      <w:r w:rsidR="00BD20E3">
        <w:rPr>
          <w:rFonts w:ascii="Arial" w:hAnsi="Arial" w:cs="Arial"/>
          <w:sz w:val="20"/>
          <w:szCs w:val="20"/>
        </w:rPr>
        <w:t>s</w:t>
      </w:r>
      <w:r w:rsidR="004A1C46">
        <w:rPr>
          <w:rFonts w:ascii="Arial" w:hAnsi="Arial" w:cs="Arial"/>
          <w:sz w:val="20"/>
          <w:szCs w:val="20"/>
        </w:rPr>
        <w:t xml:space="preserve"> de r</w:t>
      </w:r>
      <w:r w:rsidR="00724A21" w:rsidRPr="00BD20E3">
        <w:rPr>
          <w:rFonts w:ascii="Arial" w:hAnsi="Arial" w:cs="Arial"/>
          <w:sz w:val="20"/>
          <w:szCs w:val="20"/>
        </w:rPr>
        <w:t>astro para la autorización de la matanza de ganado, se pagarán de acuerdo a la siguiente tarifa:</w:t>
      </w:r>
    </w:p>
    <w:p w:rsidR="00BD20E3" w:rsidRPr="00BD20E3" w:rsidRDefault="00BD20E3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4A21" w:rsidRPr="00BD20E3" w:rsidRDefault="00724A21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0E3">
        <w:rPr>
          <w:rFonts w:ascii="Arial" w:eastAsia="Arial" w:hAnsi="Arial" w:cs="Arial"/>
          <w:b/>
          <w:bCs/>
          <w:sz w:val="20"/>
          <w:szCs w:val="20"/>
        </w:rPr>
        <w:t xml:space="preserve">I.- </w:t>
      </w:r>
      <w:r w:rsidRPr="00BD20E3">
        <w:rPr>
          <w:rFonts w:ascii="Arial" w:hAnsi="Arial" w:cs="Arial"/>
          <w:sz w:val="20"/>
          <w:szCs w:val="20"/>
        </w:rPr>
        <w:t>Ganado vacuno</w:t>
      </w:r>
      <w:r w:rsidRPr="00BD20E3">
        <w:rPr>
          <w:rFonts w:ascii="Arial" w:hAnsi="Arial" w:cs="Arial"/>
          <w:sz w:val="20"/>
          <w:szCs w:val="20"/>
        </w:rPr>
        <w:tab/>
        <w:t xml:space="preserve">$ </w:t>
      </w:r>
      <w:r w:rsidR="00361335" w:rsidRPr="00BD20E3">
        <w:rPr>
          <w:rFonts w:ascii="Arial" w:hAnsi="Arial" w:cs="Arial"/>
          <w:sz w:val="20"/>
          <w:szCs w:val="20"/>
        </w:rPr>
        <w:t>70.00</w:t>
      </w:r>
      <w:r w:rsidRPr="00BD20E3">
        <w:rPr>
          <w:rFonts w:ascii="Arial" w:hAnsi="Arial" w:cs="Arial"/>
          <w:sz w:val="20"/>
          <w:szCs w:val="20"/>
        </w:rPr>
        <w:t xml:space="preserve"> por cabeza.</w:t>
      </w:r>
    </w:p>
    <w:p w:rsidR="00724A21" w:rsidRPr="00BD20E3" w:rsidRDefault="00724A21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0E3">
        <w:rPr>
          <w:rFonts w:ascii="Arial" w:eastAsia="Arial" w:hAnsi="Arial" w:cs="Arial"/>
          <w:b/>
          <w:bCs/>
          <w:sz w:val="20"/>
          <w:szCs w:val="20"/>
        </w:rPr>
        <w:t xml:space="preserve">II.- </w:t>
      </w:r>
      <w:r w:rsidRPr="00BD20E3">
        <w:rPr>
          <w:rFonts w:ascii="Arial" w:hAnsi="Arial" w:cs="Arial"/>
          <w:sz w:val="20"/>
          <w:szCs w:val="20"/>
        </w:rPr>
        <w:t>Ganado porcino</w:t>
      </w:r>
      <w:r w:rsidRPr="00BD20E3">
        <w:rPr>
          <w:rFonts w:ascii="Arial" w:hAnsi="Arial" w:cs="Arial"/>
          <w:sz w:val="20"/>
          <w:szCs w:val="20"/>
        </w:rPr>
        <w:tab/>
        <w:t xml:space="preserve">$ </w:t>
      </w:r>
      <w:r w:rsidR="00361335" w:rsidRPr="00BD20E3">
        <w:rPr>
          <w:rFonts w:ascii="Arial" w:hAnsi="Arial" w:cs="Arial"/>
          <w:sz w:val="20"/>
          <w:szCs w:val="20"/>
        </w:rPr>
        <w:t>20.00</w:t>
      </w:r>
      <w:r w:rsidR="004B089E">
        <w:rPr>
          <w:rFonts w:ascii="Arial" w:hAnsi="Arial" w:cs="Arial"/>
          <w:sz w:val="20"/>
          <w:szCs w:val="20"/>
        </w:rPr>
        <w:t xml:space="preserve"> </w:t>
      </w:r>
      <w:r w:rsidRPr="00BD20E3">
        <w:rPr>
          <w:rFonts w:ascii="Arial" w:hAnsi="Arial" w:cs="Arial"/>
          <w:sz w:val="20"/>
          <w:szCs w:val="20"/>
        </w:rPr>
        <w:t>por cabeza</w:t>
      </w:r>
    </w:p>
    <w:p w:rsidR="00724A21" w:rsidRPr="00BD20E3" w:rsidRDefault="00724A21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4A21" w:rsidRPr="00BD20E3" w:rsidRDefault="00724A21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0E3">
        <w:rPr>
          <w:rFonts w:ascii="Arial" w:hAnsi="Arial" w:cs="Arial"/>
          <w:sz w:val="20"/>
          <w:szCs w:val="20"/>
        </w:rPr>
        <w:t>Los derechos por servicio de transporte, se pagará de acuerdo a la siguiente tarifa:</w:t>
      </w:r>
    </w:p>
    <w:p w:rsidR="00724A21" w:rsidRPr="00BD20E3" w:rsidRDefault="00724A21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4A21" w:rsidRPr="00BD20E3" w:rsidRDefault="00724A21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BD20E3">
        <w:rPr>
          <w:rFonts w:ascii="Arial" w:eastAsia="Arial" w:hAnsi="Arial" w:cs="Arial"/>
          <w:b/>
          <w:bCs/>
          <w:sz w:val="20"/>
          <w:szCs w:val="20"/>
        </w:rPr>
        <w:t xml:space="preserve">I.- </w:t>
      </w:r>
      <w:r w:rsidRPr="00BD20E3">
        <w:rPr>
          <w:rFonts w:ascii="Arial" w:hAnsi="Arial" w:cs="Arial"/>
          <w:sz w:val="20"/>
          <w:szCs w:val="20"/>
        </w:rPr>
        <w:t>Ganado vacuno</w:t>
      </w:r>
      <w:r w:rsidRPr="00BD20E3">
        <w:rPr>
          <w:rFonts w:ascii="Arial" w:hAnsi="Arial" w:cs="Arial"/>
          <w:sz w:val="20"/>
          <w:szCs w:val="20"/>
        </w:rPr>
        <w:tab/>
        <w:t xml:space="preserve">$ </w:t>
      </w:r>
      <w:r w:rsidR="00FB7D08" w:rsidRPr="00BD20E3">
        <w:rPr>
          <w:rFonts w:ascii="Arial" w:hAnsi="Arial" w:cs="Arial"/>
          <w:sz w:val="20"/>
          <w:szCs w:val="20"/>
        </w:rPr>
        <w:t xml:space="preserve">10.00 </w:t>
      </w:r>
      <w:r w:rsidRPr="00BD20E3">
        <w:rPr>
          <w:rFonts w:ascii="Arial" w:hAnsi="Arial" w:cs="Arial"/>
          <w:sz w:val="20"/>
          <w:szCs w:val="20"/>
        </w:rPr>
        <w:t>por cabeza.</w:t>
      </w:r>
    </w:p>
    <w:p w:rsidR="00724A21" w:rsidRPr="00BD20E3" w:rsidRDefault="00724A21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0E3">
        <w:rPr>
          <w:rFonts w:ascii="Arial" w:eastAsia="Arial" w:hAnsi="Arial" w:cs="Arial"/>
          <w:b/>
          <w:bCs/>
          <w:sz w:val="20"/>
          <w:szCs w:val="20"/>
        </w:rPr>
        <w:t xml:space="preserve">II.- </w:t>
      </w:r>
      <w:r w:rsidRPr="00BD20E3">
        <w:rPr>
          <w:rFonts w:ascii="Arial" w:hAnsi="Arial" w:cs="Arial"/>
          <w:sz w:val="20"/>
          <w:szCs w:val="20"/>
        </w:rPr>
        <w:t>Ganado porcino</w:t>
      </w:r>
      <w:r w:rsidRPr="00BD20E3">
        <w:rPr>
          <w:rFonts w:ascii="Arial" w:hAnsi="Arial" w:cs="Arial"/>
          <w:sz w:val="20"/>
          <w:szCs w:val="20"/>
        </w:rPr>
        <w:tab/>
        <w:t xml:space="preserve"> $ </w:t>
      </w:r>
      <w:r w:rsidR="00FB7D08" w:rsidRPr="00BD20E3">
        <w:rPr>
          <w:rFonts w:ascii="Arial" w:hAnsi="Arial" w:cs="Arial"/>
          <w:sz w:val="20"/>
          <w:szCs w:val="20"/>
        </w:rPr>
        <w:t xml:space="preserve"> 5.00</w:t>
      </w:r>
      <w:r w:rsidR="006F2CBC">
        <w:rPr>
          <w:rFonts w:ascii="Arial" w:hAnsi="Arial" w:cs="Arial"/>
          <w:sz w:val="20"/>
          <w:szCs w:val="20"/>
        </w:rPr>
        <w:t xml:space="preserve"> </w:t>
      </w:r>
      <w:r w:rsidRPr="00BD20E3">
        <w:rPr>
          <w:rFonts w:ascii="Arial" w:hAnsi="Arial" w:cs="Arial"/>
          <w:sz w:val="20"/>
          <w:szCs w:val="20"/>
        </w:rPr>
        <w:t>por cabeza.</w:t>
      </w:r>
    </w:p>
    <w:p w:rsidR="00FB7D08" w:rsidRPr="00BD20E3" w:rsidRDefault="00FB7D08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B7D08" w:rsidRPr="00BD20E3" w:rsidRDefault="00FB7D08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0E3">
        <w:rPr>
          <w:rFonts w:ascii="Arial" w:hAnsi="Arial" w:cs="Arial"/>
          <w:sz w:val="20"/>
          <w:szCs w:val="20"/>
        </w:rPr>
        <w:t xml:space="preserve">Los derechos </w:t>
      </w:r>
      <w:r w:rsidR="00BD20E3">
        <w:rPr>
          <w:rFonts w:ascii="Arial" w:hAnsi="Arial" w:cs="Arial"/>
          <w:sz w:val="20"/>
          <w:szCs w:val="20"/>
        </w:rPr>
        <w:t>de servicio de inspecció</w:t>
      </w:r>
      <w:r w:rsidRPr="00BD20E3">
        <w:rPr>
          <w:rFonts w:ascii="Arial" w:hAnsi="Arial" w:cs="Arial"/>
          <w:sz w:val="20"/>
          <w:szCs w:val="20"/>
        </w:rPr>
        <w:t>n por parte de l</w:t>
      </w:r>
      <w:r w:rsidR="00BD20E3">
        <w:rPr>
          <w:rFonts w:ascii="Arial" w:hAnsi="Arial" w:cs="Arial"/>
          <w:sz w:val="20"/>
          <w:szCs w:val="20"/>
        </w:rPr>
        <w:t>a autoridad municipal, se pagará</w:t>
      </w:r>
      <w:r w:rsidRPr="00BD20E3">
        <w:rPr>
          <w:rFonts w:ascii="Arial" w:hAnsi="Arial" w:cs="Arial"/>
          <w:sz w:val="20"/>
          <w:szCs w:val="20"/>
        </w:rPr>
        <w:t>n de acuerdo a la siguiente tarifa:</w:t>
      </w:r>
    </w:p>
    <w:p w:rsidR="00BD20E3" w:rsidRDefault="00BD20E3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B7D08" w:rsidRPr="00BD20E3" w:rsidRDefault="00FB7D08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0E3">
        <w:rPr>
          <w:rFonts w:ascii="Arial" w:hAnsi="Arial" w:cs="Arial"/>
          <w:b/>
          <w:sz w:val="20"/>
          <w:szCs w:val="20"/>
        </w:rPr>
        <w:t xml:space="preserve">I. </w:t>
      </w:r>
      <w:r w:rsidRPr="00BD20E3">
        <w:rPr>
          <w:rFonts w:ascii="Arial" w:hAnsi="Arial" w:cs="Arial"/>
          <w:sz w:val="20"/>
          <w:szCs w:val="20"/>
        </w:rPr>
        <w:t>Ganado Vacuno             $ 10.00 por cabeza.</w:t>
      </w:r>
    </w:p>
    <w:p w:rsidR="00FB7D08" w:rsidRPr="00BD20E3" w:rsidRDefault="00FB7D08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D20E3">
        <w:rPr>
          <w:rFonts w:ascii="Arial" w:hAnsi="Arial" w:cs="Arial"/>
          <w:b/>
          <w:sz w:val="20"/>
          <w:szCs w:val="20"/>
        </w:rPr>
        <w:t xml:space="preserve">II. </w:t>
      </w:r>
      <w:r w:rsidRPr="00BD20E3">
        <w:rPr>
          <w:rFonts w:ascii="Arial" w:hAnsi="Arial" w:cs="Arial"/>
          <w:sz w:val="20"/>
          <w:szCs w:val="20"/>
        </w:rPr>
        <w:t>Ganado porcino            $ 10.00 por cabeza.</w:t>
      </w:r>
    </w:p>
    <w:p w:rsidR="00AD7690" w:rsidRPr="00BD20E3" w:rsidRDefault="00AD7690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B7D08" w:rsidRDefault="008C1EC2" w:rsidP="003A20C2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V</w:t>
      </w:r>
      <w:r w:rsidR="00FB7D08">
        <w:rPr>
          <w:rFonts w:ascii="Arial" w:hAnsi="Arial" w:cs="Arial"/>
          <w:b/>
          <w:bCs/>
          <w:sz w:val="20"/>
          <w:szCs w:val="20"/>
        </w:rPr>
        <w:t>I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Certificados y Constancias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5B40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FB7D08">
        <w:rPr>
          <w:rFonts w:ascii="Arial" w:hAnsi="Arial" w:cs="Arial"/>
          <w:b/>
          <w:bCs/>
          <w:sz w:val="20"/>
          <w:szCs w:val="20"/>
        </w:rPr>
        <w:t>29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B7D08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84255" w:rsidRPr="00D22910">
        <w:rPr>
          <w:rFonts w:ascii="Arial" w:hAnsi="Arial" w:cs="Arial"/>
          <w:sz w:val="20"/>
          <w:szCs w:val="20"/>
        </w:rPr>
        <w:t>Por cada certificado que expida</w:t>
      </w:r>
      <w:r w:rsidR="00D62C65" w:rsidRPr="00D22910">
        <w:rPr>
          <w:rFonts w:ascii="Arial" w:hAnsi="Arial" w:cs="Arial"/>
          <w:sz w:val="20"/>
          <w:szCs w:val="20"/>
        </w:rPr>
        <w:t xml:space="preserve"> el Ayuntamiento……………………………………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="00684255" w:rsidRPr="00D22910">
        <w:rPr>
          <w:rFonts w:ascii="Arial" w:hAnsi="Arial" w:cs="Arial"/>
          <w:sz w:val="20"/>
          <w:szCs w:val="20"/>
        </w:rPr>
        <w:t>$</w:t>
      </w:r>
      <w:r w:rsidRPr="00D22910">
        <w:rPr>
          <w:rFonts w:ascii="Arial" w:hAnsi="Arial" w:cs="Arial"/>
          <w:sz w:val="20"/>
          <w:szCs w:val="20"/>
        </w:rPr>
        <w:t xml:space="preserve"> </w:t>
      </w:r>
      <w:r w:rsidR="001E4539" w:rsidRPr="00D22910">
        <w:rPr>
          <w:rFonts w:ascii="Arial" w:hAnsi="Arial" w:cs="Arial"/>
          <w:sz w:val="20"/>
          <w:szCs w:val="20"/>
        </w:rPr>
        <w:t xml:space="preserve"> </w:t>
      </w:r>
      <w:r w:rsidR="00FB7D08">
        <w:rPr>
          <w:rFonts w:ascii="Arial" w:hAnsi="Arial" w:cs="Arial"/>
          <w:sz w:val="20"/>
          <w:szCs w:val="20"/>
        </w:rPr>
        <w:t>15.00</w:t>
      </w:r>
    </w:p>
    <w:p w:rsidR="00684255" w:rsidRPr="00FB7D08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="00684255" w:rsidRPr="00D22910">
        <w:rPr>
          <w:rFonts w:ascii="Arial" w:hAnsi="Arial" w:cs="Arial"/>
          <w:sz w:val="20"/>
          <w:szCs w:val="20"/>
        </w:rPr>
        <w:t xml:space="preserve">Por cada copia certificada que expida </w:t>
      </w:r>
      <w:r w:rsidR="00D62C65" w:rsidRPr="00D22910">
        <w:rPr>
          <w:rFonts w:ascii="Arial" w:hAnsi="Arial" w:cs="Arial"/>
          <w:sz w:val="20"/>
          <w:szCs w:val="20"/>
        </w:rPr>
        <w:t>el Ayuntamiento……………………………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="00684255" w:rsidRPr="00D22910">
        <w:rPr>
          <w:rFonts w:ascii="Arial" w:hAnsi="Arial" w:cs="Arial"/>
          <w:sz w:val="20"/>
          <w:szCs w:val="20"/>
        </w:rPr>
        <w:t>$</w:t>
      </w:r>
      <w:r w:rsidRPr="00D22910">
        <w:rPr>
          <w:rFonts w:ascii="Arial" w:hAnsi="Arial" w:cs="Arial"/>
          <w:sz w:val="20"/>
          <w:szCs w:val="20"/>
        </w:rPr>
        <w:t xml:space="preserve"> </w:t>
      </w:r>
      <w:r w:rsidR="00D62C65" w:rsidRPr="00D22910">
        <w:rPr>
          <w:rFonts w:ascii="Arial" w:hAnsi="Arial" w:cs="Arial"/>
          <w:sz w:val="20"/>
          <w:szCs w:val="20"/>
        </w:rPr>
        <w:t xml:space="preserve"> </w:t>
      </w:r>
      <w:r w:rsidR="00C52EF7" w:rsidRPr="00D22910">
        <w:rPr>
          <w:rFonts w:ascii="Arial" w:hAnsi="Arial" w:cs="Arial"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 xml:space="preserve"> </w:t>
      </w:r>
      <w:r w:rsidR="00FB7D08">
        <w:rPr>
          <w:rFonts w:ascii="Arial" w:hAnsi="Arial" w:cs="Arial"/>
          <w:sz w:val="20"/>
          <w:szCs w:val="20"/>
        </w:rPr>
        <w:t>3.00</w:t>
      </w:r>
    </w:p>
    <w:p w:rsidR="00684255" w:rsidRPr="00FB7D08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Por cada constancia que expida el Ayuntamiento……….……………...…………</w:t>
      </w:r>
      <w:r w:rsidR="005B40D3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8A57EE" w:rsidRPr="00D22910">
        <w:rPr>
          <w:rFonts w:ascii="Arial" w:hAnsi="Arial" w:cs="Arial"/>
          <w:sz w:val="20"/>
          <w:szCs w:val="20"/>
        </w:rPr>
        <w:t xml:space="preserve"> </w:t>
      </w:r>
      <w:r w:rsidR="00FB7D08">
        <w:rPr>
          <w:rFonts w:ascii="Arial" w:hAnsi="Arial" w:cs="Arial"/>
          <w:sz w:val="20"/>
          <w:szCs w:val="20"/>
        </w:rPr>
        <w:t xml:space="preserve"> 15.00</w:t>
      </w:r>
    </w:p>
    <w:p w:rsidR="00F13BD0" w:rsidRDefault="006D7506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:rsidR="00684255" w:rsidRPr="00FB7D08" w:rsidRDefault="008C1EC2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="00684255" w:rsidRPr="00D22910">
        <w:rPr>
          <w:rFonts w:ascii="Arial" w:hAnsi="Arial" w:cs="Arial"/>
          <w:b/>
          <w:bCs/>
          <w:sz w:val="20"/>
          <w:szCs w:val="20"/>
        </w:rPr>
        <w:t>Vl</w:t>
      </w:r>
      <w:r w:rsidR="00FB7D08">
        <w:rPr>
          <w:rFonts w:ascii="Arial" w:hAnsi="Arial" w:cs="Arial"/>
          <w:b/>
          <w:bCs/>
          <w:sz w:val="20"/>
          <w:szCs w:val="20"/>
        </w:rPr>
        <w:t>I</w:t>
      </w:r>
      <w:proofErr w:type="spellEnd"/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Mercados y Centrales de Abastos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FB7D08">
        <w:rPr>
          <w:rFonts w:ascii="Arial" w:hAnsi="Arial" w:cs="Arial"/>
          <w:b/>
          <w:bCs/>
          <w:sz w:val="20"/>
          <w:szCs w:val="20"/>
        </w:rPr>
        <w:t>30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84255" w:rsidRPr="00D22910">
        <w:rPr>
          <w:rFonts w:ascii="Arial" w:hAnsi="Arial" w:cs="Arial"/>
          <w:sz w:val="20"/>
          <w:szCs w:val="20"/>
        </w:rPr>
        <w:t>Locatarios fijos……………………………………………………………..…...$</w:t>
      </w:r>
      <w:r w:rsidRPr="00D22910">
        <w:rPr>
          <w:rFonts w:ascii="Arial" w:hAnsi="Arial" w:cs="Arial"/>
          <w:sz w:val="20"/>
          <w:szCs w:val="20"/>
        </w:rPr>
        <w:t xml:space="preserve"> </w:t>
      </w:r>
      <w:r w:rsidR="00FB7D08">
        <w:rPr>
          <w:rFonts w:ascii="Arial" w:hAnsi="Arial" w:cs="Arial"/>
          <w:sz w:val="20"/>
          <w:szCs w:val="20"/>
        </w:rPr>
        <w:t>120.00</w:t>
      </w:r>
      <w:r w:rsidR="009E3ED2" w:rsidRPr="00D22910">
        <w:rPr>
          <w:rFonts w:ascii="Arial" w:hAnsi="Arial" w:cs="Arial"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>mensuales por m2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>Locatarios semifijos…………….………………………………………………$</w:t>
      </w:r>
      <w:r w:rsidR="00FB7D08">
        <w:rPr>
          <w:rFonts w:ascii="Arial" w:hAnsi="Arial" w:cs="Arial"/>
          <w:sz w:val="20"/>
          <w:szCs w:val="20"/>
        </w:rPr>
        <w:t xml:space="preserve">   30.00</w:t>
      </w:r>
      <w:r w:rsidR="009E3ED2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diarios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B7D08" w:rsidRDefault="008C1EC2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FB7D08">
        <w:rPr>
          <w:rFonts w:ascii="Arial" w:hAnsi="Arial" w:cs="Arial"/>
          <w:b/>
          <w:bCs/>
          <w:sz w:val="20"/>
          <w:szCs w:val="20"/>
        </w:rPr>
        <w:t>VIII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Cementerios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FB7D08">
        <w:rPr>
          <w:rFonts w:ascii="Arial" w:hAnsi="Arial" w:cs="Arial"/>
          <w:b/>
          <w:bCs/>
          <w:sz w:val="20"/>
          <w:szCs w:val="20"/>
        </w:rPr>
        <w:t>1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Inhumaciones en fosas y criptas</w:t>
      </w:r>
    </w:p>
    <w:p w:rsidR="008A57EE" w:rsidRPr="00D22910" w:rsidRDefault="008A57EE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ADULTOS</w:t>
      </w:r>
    </w:p>
    <w:p w:rsidR="00684255" w:rsidRPr="00FB7D08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a) </w:t>
      </w:r>
      <w:r w:rsidR="00FB7D08">
        <w:rPr>
          <w:rFonts w:ascii="Arial" w:hAnsi="Arial" w:cs="Arial"/>
          <w:sz w:val="20"/>
          <w:szCs w:val="20"/>
        </w:rPr>
        <w:t>Por temporalidad de 3</w:t>
      </w:r>
      <w:r w:rsidRPr="00D22910">
        <w:rPr>
          <w:rFonts w:ascii="Arial" w:hAnsi="Arial" w:cs="Arial"/>
          <w:sz w:val="20"/>
          <w:szCs w:val="20"/>
        </w:rPr>
        <w:t xml:space="preserve"> años………………………………………………………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>..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B7D08">
        <w:rPr>
          <w:rFonts w:ascii="Arial" w:hAnsi="Arial" w:cs="Arial"/>
          <w:sz w:val="20"/>
          <w:szCs w:val="20"/>
        </w:rPr>
        <w:t xml:space="preserve">  </w:t>
      </w:r>
      <w:r w:rsidR="008A57EE" w:rsidRPr="00D22910">
        <w:rPr>
          <w:rFonts w:ascii="Arial" w:hAnsi="Arial" w:cs="Arial"/>
          <w:sz w:val="20"/>
          <w:szCs w:val="20"/>
        </w:rPr>
        <w:t xml:space="preserve"> </w:t>
      </w:r>
      <w:r w:rsidR="00FB7D08">
        <w:rPr>
          <w:rFonts w:ascii="Arial" w:hAnsi="Arial" w:cs="Arial"/>
          <w:sz w:val="20"/>
          <w:szCs w:val="20"/>
        </w:rPr>
        <w:t>700.00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22910">
        <w:rPr>
          <w:rFonts w:ascii="Arial" w:hAnsi="Arial" w:cs="Arial"/>
          <w:sz w:val="20"/>
          <w:szCs w:val="20"/>
        </w:rPr>
        <w:t>Adquirida a perpetuidad……………………………………………………………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8A57EE" w:rsidRPr="00D22910">
        <w:rPr>
          <w:rFonts w:ascii="Arial" w:hAnsi="Arial" w:cs="Arial"/>
          <w:sz w:val="20"/>
          <w:szCs w:val="20"/>
        </w:rPr>
        <w:t xml:space="preserve"> </w:t>
      </w:r>
      <w:r w:rsidR="00FB7D08">
        <w:rPr>
          <w:rFonts w:ascii="Arial" w:hAnsi="Arial" w:cs="Arial"/>
          <w:sz w:val="20"/>
          <w:szCs w:val="20"/>
        </w:rPr>
        <w:t>3,500.00</w:t>
      </w:r>
      <w:r w:rsidR="009E3ED2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m2</w:t>
      </w:r>
    </w:p>
    <w:p w:rsidR="00684255" w:rsidRPr="00FB7D08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22910">
        <w:rPr>
          <w:rFonts w:ascii="Arial" w:hAnsi="Arial" w:cs="Arial"/>
          <w:sz w:val="20"/>
          <w:szCs w:val="20"/>
        </w:rPr>
        <w:t xml:space="preserve">Refrendo por depósitos de restos a </w:t>
      </w:r>
      <w:r w:rsidR="00FB7D08">
        <w:rPr>
          <w:rFonts w:ascii="Arial" w:hAnsi="Arial" w:cs="Arial"/>
          <w:sz w:val="20"/>
          <w:szCs w:val="20"/>
        </w:rPr>
        <w:t>3</w:t>
      </w:r>
      <w:r w:rsidRPr="00D22910">
        <w:rPr>
          <w:rFonts w:ascii="Arial" w:hAnsi="Arial" w:cs="Arial"/>
          <w:sz w:val="20"/>
          <w:szCs w:val="20"/>
        </w:rPr>
        <w:t xml:space="preserve"> año</w:t>
      </w:r>
      <w:r w:rsidR="00F56648">
        <w:rPr>
          <w:rFonts w:ascii="Arial" w:hAnsi="Arial" w:cs="Arial"/>
          <w:sz w:val="20"/>
          <w:szCs w:val="20"/>
        </w:rPr>
        <w:t>s</w:t>
      </w:r>
      <w:r w:rsidRPr="00D22910">
        <w:rPr>
          <w:rFonts w:ascii="Arial" w:hAnsi="Arial" w:cs="Arial"/>
          <w:sz w:val="20"/>
          <w:szCs w:val="20"/>
        </w:rPr>
        <w:t>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>..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8A57EE" w:rsidRPr="00D22910">
        <w:rPr>
          <w:rFonts w:ascii="Arial" w:hAnsi="Arial" w:cs="Arial"/>
          <w:sz w:val="20"/>
          <w:szCs w:val="20"/>
        </w:rPr>
        <w:t xml:space="preserve"> </w:t>
      </w:r>
      <w:r w:rsidR="00FB7D08">
        <w:rPr>
          <w:rFonts w:ascii="Arial" w:hAnsi="Arial" w:cs="Arial"/>
          <w:sz w:val="20"/>
          <w:szCs w:val="20"/>
        </w:rPr>
        <w:t xml:space="preserve">   700.00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En las fosas o criptas para niños, las tarifas aplicadas a cada uno de los conceptos serán el 50% de las aplicadas por los adultos.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B7D08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>Permiso de mantenimiento o construcción de cripta o gaveta en cualquiera de las clases de los panteones muni</w:t>
      </w:r>
      <w:r w:rsidR="00D62C65" w:rsidRPr="00D22910">
        <w:rPr>
          <w:rFonts w:ascii="Arial" w:hAnsi="Arial" w:cs="Arial"/>
          <w:sz w:val="20"/>
          <w:szCs w:val="20"/>
        </w:rPr>
        <w:t>cipales………………………………………………………………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8A57EE" w:rsidRPr="00D22910">
        <w:rPr>
          <w:rFonts w:ascii="Arial" w:hAnsi="Arial" w:cs="Arial"/>
          <w:sz w:val="20"/>
          <w:szCs w:val="20"/>
        </w:rPr>
        <w:t xml:space="preserve"> </w:t>
      </w:r>
      <w:r w:rsidR="00FB7D08">
        <w:rPr>
          <w:rFonts w:ascii="Arial" w:hAnsi="Arial" w:cs="Arial"/>
          <w:sz w:val="20"/>
          <w:szCs w:val="20"/>
        </w:rPr>
        <w:t>50.00</w:t>
      </w:r>
    </w:p>
    <w:p w:rsidR="00684255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Exhumación después</w:t>
      </w:r>
      <w:r w:rsidR="00E13EB3">
        <w:rPr>
          <w:rFonts w:ascii="Arial" w:hAnsi="Arial" w:cs="Arial"/>
          <w:sz w:val="20"/>
          <w:szCs w:val="20"/>
        </w:rPr>
        <w:t xml:space="preserve"> de transcurrido el término de l</w:t>
      </w:r>
      <w:r w:rsidRPr="00D22910">
        <w:rPr>
          <w:rFonts w:ascii="Arial" w:hAnsi="Arial" w:cs="Arial"/>
          <w:sz w:val="20"/>
          <w:szCs w:val="20"/>
        </w:rPr>
        <w:t>ey………………………</w:t>
      </w:r>
      <w:r w:rsidR="00BD20E3">
        <w:rPr>
          <w:rFonts w:ascii="Arial" w:hAnsi="Arial" w:cs="Arial"/>
          <w:sz w:val="20"/>
          <w:szCs w:val="20"/>
        </w:rPr>
        <w:t>..</w:t>
      </w:r>
      <w:r w:rsidR="008A57EE" w:rsidRPr="00D22910">
        <w:rPr>
          <w:rFonts w:ascii="Arial" w:hAnsi="Arial" w:cs="Arial"/>
          <w:sz w:val="20"/>
          <w:szCs w:val="20"/>
        </w:rPr>
        <w:t>.</w:t>
      </w:r>
      <w:r w:rsidRPr="00D22910">
        <w:rPr>
          <w:rFonts w:ascii="Arial" w:hAnsi="Arial" w:cs="Arial"/>
          <w:sz w:val="20"/>
          <w:szCs w:val="20"/>
        </w:rPr>
        <w:t>$</w:t>
      </w:r>
      <w:r w:rsidR="008A57EE" w:rsidRPr="00D22910">
        <w:rPr>
          <w:rFonts w:ascii="Arial" w:hAnsi="Arial" w:cs="Arial"/>
          <w:sz w:val="20"/>
          <w:szCs w:val="20"/>
        </w:rPr>
        <w:t xml:space="preserve"> </w:t>
      </w:r>
      <w:r w:rsidR="00FB7D08">
        <w:rPr>
          <w:rFonts w:ascii="Arial" w:hAnsi="Arial" w:cs="Arial"/>
          <w:sz w:val="20"/>
          <w:szCs w:val="20"/>
        </w:rPr>
        <w:t>40.00</w:t>
      </w:r>
    </w:p>
    <w:p w:rsidR="00FB7D08" w:rsidRPr="00FB7D08" w:rsidRDefault="00FB7D08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 xml:space="preserve"> A solicitud del interesado anualm</w:t>
      </w:r>
      <w:r w:rsidR="00BD20E3">
        <w:rPr>
          <w:rFonts w:ascii="Arial" w:hAnsi="Arial" w:cs="Arial"/>
          <w:sz w:val="20"/>
          <w:szCs w:val="20"/>
        </w:rPr>
        <w:t>ente por mantenimiento se pagará</w:t>
      </w:r>
      <w:r>
        <w:rPr>
          <w:rFonts w:ascii="Arial" w:hAnsi="Arial" w:cs="Arial"/>
          <w:sz w:val="20"/>
          <w:szCs w:val="20"/>
        </w:rPr>
        <w:t>…………</w:t>
      </w:r>
      <w:r w:rsidR="00BD20E3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$ 70.00</w:t>
      </w:r>
    </w:p>
    <w:p w:rsidR="00C335F6" w:rsidRDefault="006D7506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FB7D08">
        <w:rPr>
          <w:rFonts w:ascii="Arial" w:hAnsi="Arial" w:cs="Arial"/>
          <w:b/>
          <w:bCs/>
          <w:sz w:val="20"/>
          <w:szCs w:val="20"/>
        </w:rPr>
        <w:t>I</w:t>
      </w:r>
      <w:r w:rsidR="00D00F5E" w:rsidRPr="00D22910">
        <w:rPr>
          <w:rFonts w:ascii="Arial" w:hAnsi="Arial" w:cs="Arial"/>
          <w:b/>
          <w:bCs/>
          <w:sz w:val="20"/>
          <w:szCs w:val="20"/>
        </w:rPr>
        <w:t>X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FB7D08">
        <w:rPr>
          <w:rFonts w:ascii="Arial" w:hAnsi="Arial" w:cs="Arial"/>
          <w:b/>
          <w:bCs/>
          <w:sz w:val="20"/>
          <w:szCs w:val="20"/>
        </w:rPr>
        <w:t>32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El derecho por el servicio de alumbrado público será el que resulte de aplicar la tarifa que se describe en la Ley de Hacienda </w:t>
      </w:r>
      <w:r w:rsidR="00F56648">
        <w:rPr>
          <w:rFonts w:ascii="Arial" w:hAnsi="Arial" w:cs="Arial"/>
          <w:sz w:val="20"/>
          <w:szCs w:val="20"/>
        </w:rPr>
        <w:t>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B7D08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X</w:t>
      </w:r>
    </w:p>
    <w:p w:rsidR="00684255" w:rsidRPr="00E53A2E" w:rsidRDefault="00E53A2E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Derechos por Servicios de la </w:t>
      </w:r>
      <w:r w:rsidR="00BD20E3">
        <w:rPr>
          <w:rFonts w:ascii="Arial" w:hAnsi="Arial" w:cs="Arial"/>
          <w:b/>
          <w:bCs/>
          <w:sz w:val="20"/>
          <w:szCs w:val="20"/>
        </w:rPr>
        <w:t>Unidad de Acceso a la Informació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E53A2E">
        <w:rPr>
          <w:rFonts w:ascii="Arial" w:hAnsi="Arial" w:cs="Arial"/>
          <w:b/>
          <w:bCs/>
          <w:sz w:val="20"/>
          <w:szCs w:val="20"/>
        </w:rPr>
        <w:t>33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Los derechos </w:t>
      </w:r>
      <w:r w:rsidR="00E53A2E">
        <w:rPr>
          <w:rFonts w:ascii="Arial" w:hAnsi="Arial" w:cs="Arial"/>
          <w:sz w:val="20"/>
          <w:szCs w:val="20"/>
        </w:rPr>
        <w:t>por los servic</w:t>
      </w:r>
      <w:r w:rsidR="00BD20E3">
        <w:rPr>
          <w:rFonts w:ascii="Arial" w:hAnsi="Arial" w:cs="Arial"/>
          <w:sz w:val="20"/>
          <w:szCs w:val="20"/>
        </w:rPr>
        <w:t>i</w:t>
      </w:r>
      <w:r w:rsidR="00E53A2E">
        <w:rPr>
          <w:rFonts w:ascii="Arial" w:hAnsi="Arial" w:cs="Arial"/>
          <w:sz w:val="20"/>
          <w:szCs w:val="20"/>
        </w:rPr>
        <w:t xml:space="preserve">os que preste la </w:t>
      </w:r>
      <w:r w:rsidR="00BD20E3">
        <w:rPr>
          <w:rFonts w:ascii="Arial" w:hAnsi="Arial" w:cs="Arial"/>
          <w:sz w:val="20"/>
          <w:szCs w:val="20"/>
        </w:rPr>
        <w:t>unidad de acceso a la información pú</w:t>
      </w:r>
      <w:r w:rsidR="00E53A2E">
        <w:rPr>
          <w:rFonts w:ascii="Arial" w:hAnsi="Arial" w:cs="Arial"/>
          <w:sz w:val="20"/>
          <w:szCs w:val="20"/>
        </w:rPr>
        <w:t>blic</w:t>
      </w:r>
      <w:r w:rsidR="00BD20E3">
        <w:rPr>
          <w:rFonts w:ascii="Arial" w:hAnsi="Arial" w:cs="Arial"/>
          <w:sz w:val="20"/>
          <w:szCs w:val="20"/>
        </w:rPr>
        <w:t>a, se pagará</w:t>
      </w:r>
      <w:r w:rsidR="00F56648">
        <w:rPr>
          <w:rFonts w:ascii="Arial" w:hAnsi="Arial" w:cs="Arial"/>
          <w:sz w:val="20"/>
          <w:szCs w:val="20"/>
        </w:rPr>
        <w:t>n conforme a lo</w:t>
      </w:r>
      <w:r w:rsidR="00E53A2E">
        <w:rPr>
          <w:rFonts w:ascii="Arial" w:hAnsi="Arial" w:cs="Arial"/>
          <w:sz w:val="20"/>
          <w:szCs w:val="20"/>
        </w:rPr>
        <w:t xml:space="preserve"> siguiente:</w:t>
      </w:r>
    </w:p>
    <w:p w:rsidR="00BD20E3" w:rsidRDefault="00BD20E3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3A2E" w:rsidRDefault="00E53A2E" w:rsidP="00BD20E3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cada copia simple                            $ 1.00 por hoja</w:t>
      </w:r>
    </w:p>
    <w:p w:rsidR="00E53A2E" w:rsidRPr="00E53A2E" w:rsidRDefault="00E53A2E" w:rsidP="00BD20E3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cada copia certificada                      $ 3.00 por hoja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D20E3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CUARTO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CONTRIBUCIONES ESPECIALES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A57EE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Contribuciones Especiales por Mejoras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E53A2E">
        <w:rPr>
          <w:rFonts w:ascii="Arial" w:hAnsi="Arial" w:cs="Arial"/>
          <w:b/>
          <w:bCs/>
          <w:sz w:val="20"/>
          <w:szCs w:val="20"/>
        </w:rPr>
        <w:t>34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4718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La cuota a pagar se determinará de conformidad con lo establecido al efecto por la Ley de Hacienda </w:t>
      </w:r>
      <w:r w:rsidR="00F56648">
        <w:rPr>
          <w:rFonts w:ascii="Arial" w:hAnsi="Arial" w:cs="Arial"/>
          <w:sz w:val="20"/>
          <w:szCs w:val="20"/>
        </w:rPr>
        <w:t>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:rsidR="00471866" w:rsidRPr="00D22910" w:rsidRDefault="006D7506" w:rsidP="0047186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BD20E3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QUINTO 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</w:t>
      </w:r>
    </w:p>
    <w:p w:rsidR="006D7506" w:rsidRDefault="006D7506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53A2E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E53A2E">
        <w:rPr>
          <w:rFonts w:ascii="Arial" w:hAnsi="Arial" w:cs="Arial"/>
          <w:b/>
          <w:bCs/>
          <w:sz w:val="20"/>
          <w:szCs w:val="20"/>
        </w:rPr>
        <w:t>35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="00E53A2E" w:rsidRPr="00F56648">
        <w:rPr>
          <w:rFonts w:ascii="Arial" w:hAnsi="Arial" w:cs="Arial"/>
          <w:bCs/>
          <w:sz w:val="20"/>
          <w:szCs w:val="20"/>
        </w:rPr>
        <w:t>Son</w:t>
      </w:r>
      <w:r w:rsidR="00E53A2E">
        <w:rPr>
          <w:rFonts w:ascii="Arial" w:hAnsi="Arial" w:cs="Arial"/>
          <w:b/>
          <w:bCs/>
          <w:sz w:val="20"/>
          <w:szCs w:val="20"/>
        </w:rPr>
        <w:t xml:space="preserve"> </w:t>
      </w:r>
      <w:r w:rsidR="00E53A2E">
        <w:rPr>
          <w:rFonts w:ascii="Arial" w:hAnsi="Arial" w:cs="Arial"/>
          <w:bCs/>
          <w:sz w:val="20"/>
          <w:szCs w:val="20"/>
        </w:rPr>
        <w:t>productos las contraprestaciones por los servicios que preste el municipio en sus f</w:t>
      </w:r>
      <w:r w:rsidR="00BD20E3">
        <w:rPr>
          <w:rFonts w:ascii="Arial" w:hAnsi="Arial" w:cs="Arial"/>
          <w:bCs/>
          <w:sz w:val="20"/>
          <w:szCs w:val="20"/>
        </w:rPr>
        <w:t>unciones de derecho privado, así</w:t>
      </w:r>
      <w:r w:rsidR="00E53A2E">
        <w:rPr>
          <w:rFonts w:ascii="Arial" w:hAnsi="Arial" w:cs="Arial"/>
          <w:bCs/>
          <w:sz w:val="20"/>
          <w:szCs w:val="20"/>
        </w:rPr>
        <w:t xml:space="preserve"> como el uso, aprovechamiento o enajenaci</w:t>
      </w:r>
      <w:r w:rsidR="00BD20E3">
        <w:rPr>
          <w:rFonts w:ascii="Arial" w:hAnsi="Arial" w:cs="Arial"/>
          <w:bCs/>
          <w:sz w:val="20"/>
          <w:szCs w:val="20"/>
        </w:rPr>
        <w:t>ó</w:t>
      </w:r>
      <w:r w:rsidR="00E53A2E">
        <w:rPr>
          <w:rFonts w:ascii="Arial" w:hAnsi="Arial" w:cs="Arial"/>
          <w:bCs/>
          <w:sz w:val="20"/>
          <w:szCs w:val="20"/>
        </w:rPr>
        <w:t xml:space="preserve">n de bienes del dominio privado, que deben </w:t>
      </w:r>
      <w:r w:rsidR="00BD20E3">
        <w:rPr>
          <w:rFonts w:ascii="Arial" w:hAnsi="Arial" w:cs="Arial"/>
          <w:bCs/>
          <w:sz w:val="20"/>
          <w:szCs w:val="20"/>
        </w:rPr>
        <w:t>pagar las personas fí</w:t>
      </w:r>
      <w:r w:rsidR="00E53A2E">
        <w:rPr>
          <w:rFonts w:ascii="Arial" w:hAnsi="Arial" w:cs="Arial"/>
          <w:bCs/>
          <w:sz w:val="20"/>
          <w:szCs w:val="20"/>
        </w:rPr>
        <w:t xml:space="preserve">sicas y morales de acuerdo a lo previsto en los contratos, convenios o </w:t>
      </w:r>
      <w:r w:rsidR="00886C4F">
        <w:rPr>
          <w:rFonts w:ascii="Arial" w:hAnsi="Arial" w:cs="Arial"/>
          <w:bCs/>
          <w:sz w:val="20"/>
          <w:szCs w:val="20"/>
        </w:rPr>
        <w:t>concesiones</w:t>
      </w:r>
      <w:r w:rsidR="00E53A2E">
        <w:rPr>
          <w:rFonts w:ascii="Arial" w:hAnsi="Arial" w:cs="Arial"/>
          <w:bCs/>
          <w:sz w:val="20"/>
          <w:szCs w:val="20"/>
        </w:rPr>
        <w:t xml:space="preserve"> correspondientes.</w:t>
      </w:r>
    </w:p>
    <w:p w:rsidR="00886C4F" w:rsidRDefault="00886C4F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Arrendamiento o enajenación de bienes inmuebles</w:t>
      </w:r>
      <w:r w:rsidR="008A57EE" w:rsidRPr="00D22910">
        <w:rPr>
          <w:rFonts w:ascii="Arial" w:hAnsi="Arial" w:cs="Arial"/>
          <w:sz w:val="20"/>
          <w:szCs w:val="20"/>
        </w:rPr>
        <w:t>;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II.</w:t>
      </w:r>
      <w:r w:rsidRPr="00D22910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="008A57EE" w:rsidRPr="00D22910">
        <w:rPr>
          <w:rFonts w:ascii="Arial" w:hAnsi="Arial" w:cs="Arial"/>
          <w:sz w:val="20"/>
          <w:szCs w:val="20"/>
        </w:rPr>
        <w:t xml:space="preserve">, </w:t>
      </w:r>
      <w:r w:rsidRPr="00D22910">
        <w:rPr>
          <w:rFonts w:ascii="Arial" w:hAnsi="Arial" w:cs="Arial"/>
          <w:sz w:val="20"/>
          <w:szCs w:val="20"/>
        </w:rPr>
        <w:t>plazas, jardines, unidades deportivas y otros bienes destinados a un servicio público, y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E53A2E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 xml:space="preserve">Por concesión del uso del piso en la vía pública o en bienes destinados a un servicio público como </w:t>
      </w:r>
      <w:r w:rsidR="00E53A2E">
        <w:rPr>
          <w:rFonts w:ascii="Arial" w:hAnsi="Arial" w:cs="Arial"/>
          <w:sz w:val="20"/>
          <w:szCs w:val="20"/>
        </w:rPr>
        <w:t xml:space="preserve">mercados, </w:t>
      </w:r>
      <w:r w:rsidRPr="00D22910">
        <w:rPr>
          <w:rFonts w:ascii="Arial" w:hAnsi="Arial" w:cs="Arial"/>
          <w:sz w:val="20"/>
          <w:szCs w:val="20"/>
        </w:rPr>
        <w:t xml:space="preserve">unidades deportivas, plazas y </w:t>
      </w:r>
      <w:r w:rsidR="00E53A2E">
        <w:rPr>
          <w:rFonts w:ascii="Arial" w:hAnsi="Arial" w:cs="Arial"/>
          <w:sz w:val="20"/>
          <w:szCs w:val="20"/>
        </w:rPr>
        <w:t>otros bienes de dominio público, se pag</w:t>
      </w:r>
      <w:r w:rsidR="00BD20E3">
        <w:rPr>
          <w:rFonts w:ascii="Arial" w:hAnsi="Arial" w:cs="Arial"/>
          <w:sz w:val="20"/>
          <w:szCs w:val="20"/>
        </w:rPr>
        <w:t>ará por metro cuadrado o fracció</w:t>
      </w:r>
      <w:r w:rsidR="00E53A2E">
        <w:rPr>
          <w:rFonts w:ascii="Arial" w:hAnsi="Arial" w:cs="Arial"/>
          <w:sz w:val="20"/>
          <w:szCs w:val="20"/>
        </w:rPr>
        <w:t>n que exce</w:t>
      </w:r>
      <w:r w:rsidR="00BD20E3">
        <w:rPr>
          <w:rFonts w:ascii="Arial" w:hAnsi="Arial" w:cs="Arial"/>
          <w:sz w:val="20"/>
          <w:szCs w:val="20"/>
        </w:rPr>
        <w:t>da de la mitad de $ 10.00 por dí</w:t>
      </w:r>
      <w:r w:rsidR="00E53A2E">
        <w:rPr>
          <w:rFonts w:ascii="Arial" w:hAnsi="Arial" w:cs="Arial"/>
          <w:sz w:val="20"/>
          <w:szCs w:val="20"/>
        </w:rPr>
        <w:t>a.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886C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E53A2E">
        <w:rPr>
          <w:rFonts w:ascii="Arial" w:hAnsi="Arial" w:cs="Arial"/>
          <w:b/>
          <w:bCs/>
          <w:sz w:val="20"/>
          <w:szCs w:val="20"/>
        </w:rPr>
        <w:t>36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Ley de Hacienda </w:t>
      </w:r>
      <w:r w:rsidR="00F56648">
        <w:rPr>
          <w:rFonts w:ascii="Arial" w:hAnsi="Arial" w:cs="Arial"/>
          <w:sz w:val="20"/>
          <w:szCs w:val="20"/>
        </w:rPr>
        <w:t>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:rsidR="00886C4F" w:rsidRPr="00D22910" w:rsidRDefault="00886C4F" w:rsidP="00886C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20E3" w:rsidRDefault="006D7506" w:rsidP="003A20C2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  <w:r w:rsidR="00684255" w:rsidRPr="00D22910">
        <w:rPr>
          <w:rFonts w:ascii="Arial" w:hAnsi="Arial" w:cs="Arial"/>
          <w:b/>
          <w:bCs/>
          <w:sz w:val="20"/>
          <w:szCs w:val="20"/>
        </w:rPr>
        <w:lastRenderedPageBreak/>
        <w:t xml:space="preserve">CAPÍTULO III 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Financieros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E53A2E">
        <w:rPr>
          <w:rFonts w:ascii="Arial" w:hAnsi="Arial" w:cs="Arial"/>
          <w:b/>
          <w:bCs/>
          <w:sz w:val="20"/>
          <w:szCs w:val="20"/>
        </w:rPr>
        <w:t>37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D20E3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IV 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Otros Productos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E53A2E">
        <w:rPr>
          <w:rFonts w:ascii="Arial" w:hAnsi="Arial" w:cs="Arial"/>
          <w:b/>
          <w:bCs/>
          <w:sz w:val="20"/>
          <w:szCs w:val="20"/>
        </w:rPr>
        <w:t>38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744B9E" w:rsidRDefault="00744B9E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08F1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SEXTO 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</w:t>
      </w:r>
    </w:p>
    <w:p w:rsidR="006D7506" w:rsidRDefault="006D7506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E53A2E">
        <w:rPr>
          <w:rFonts w:ascii="Arial" w:hAnsi="Arial" w:cs="Arial"/>
          <w:b/>
          <w:bCs/>
          <w:sz w:val="20"/>
          <w:szCs w:val="20"/>
        </w:rPr>
        <w:t>39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aprovechamientos los ingresos que percibe el Estado por funciones de derecho público distintos de las contribuciones. Los ingresos derivad</w:t>
      </w:r>
      <w:r w:rsidR="008A57EE" w:rsidRPr="00D22910">
        <w:rPr>
          <w:rFonts w:ascii="Arial" w:hAnsi="Arial" w:cs="Arial"/>
          <w:sz w:val="20"/>
          <w:szCs w:val="20"/>
        </w:rPr>
        <w:t xml:space="preserve">os </w:t>
      </w:r>
      <w:r w:rsidRPr="00D22910">
        <w:rPr>
          <w:rFonts w:ascii="Arial" w:hAnsi="Arial" w:cs="Arial"/>
          <w:sz w:val="20"/>
          <w:szCs w:val="20"/>
        </w:rPr>
        <w:t>de financiamiento y de los que obtengan los organismos descentralizados y las empresas de participación estatal.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administrativas: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lastRenderedPageBreak/>
        <w:t>II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de carácter fiscal: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0508F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Por </w:t>
      </w:r>
      <w:r w:rsidR="00575476">
        <w:rPr>
          <w:rFonts w:ascii="Arial" w:hAnsi="Arial" w:cs="Arial"/>
          <w:sz w:val="20"/>
          <w:szCs w:val="20"/>
        </w:rPr>
        <w:t xml:space="preserve">negarse a </w:t>
      </w:r>
      <w:r w:rsidRPr="00D22910">
        <w:rPr>
          <w:rFonts w:ascii="Arial" w:hAnsi="Arial" w:cs="Arial"/>
          <w:sz w:val="20"/>
          <w:szCs w:val="20"/>
        </w:rPr>
        <w:t>paga</w:t>
      </w:r>
      <w:r w:rsidR="00575476">
        <w:rPr>
          <w:rFonts w:ascii="Arial" w:hAnsi="Arial" w:cs="Arial"/>
          <w:sz w:val="20"/>
          <w:szCs w:val="20"/>
        </w:rPr>
        <w:t>r</w:t>
      </w:r>
      <w:r w:rsidRPr="00D22910">
        <w:rPr>
          <w:rFonts w:ascii="Arial" w:hAnsi="Arial" w:cs="Arial"/>
          <w:sz w:val="20"/>
          <w:szCs w:val="20"/>
        </w:rPr>
        <w:t xml:space="preserve"> a requerimiento de la autoridad municipal cualquiera de las contribuciones a que se refiera a esta Ley. Multa de </w:t>
      </w:r>
      <w:r w:rsidR="00575476">
        <w:rPr>
          <w:rFonts w:ascii="Arial" w:hAnsi="Arial" w:cs="Arial"/>
          <w:sz w:val="20"/>
          <w:szCs w:val="20"/>
        </w:rPr>
        <w:t xml:space="preserve">2.5 </w:t>
      </w:r>
      <w:r w:rsidRPr="00D22910">
        <w:rPr>
          <w:rFonts w:ascii="Arial" w:hAnsi="Arial" w:cs="Arial"/>
          <w:sz w:val="20"/>
          <w:szCs w:val="20"/>
        </w:rPr>
        <w:t>a</w:t>
      </w:r>
      <w:r w:rsidR="00575476">
        <w:rPr>
          <w:rFonts w:ascii="Arial" w:hAnsi="Arial" w:cs="Arial"/>
          <w:sz w:val="20"/>
          <w:szCs w:val="20"/>
        </w:rPr>
        <w:t xml:space="preserve"> 7.5 </w:t>
      </w:r>
      <w:r w:rsidRPr="00D22910">
        <w:rPr>
          <w:rFonts w:ascii="Arial" w:hAnsi="Arial" w:cs="Arial"/>
          <w:sz w:val="20"/>
          <w:szCs w:val="20"/>
        </w:rPr>
        <w:t>veces</w:t>
      </w:r>
      <w:r w:rsidR="00F56648">
        <w:rPr>
          <w:rFonts w:ascii="Arial" w:hAnsi="Arial" w:cs="Arial"/>
          <w:sz w:val="20"/>
          <w:szCs w:val="20"/>
        </w:rPr>
        <w:t xml:space="preserve"> la Unidad de Medida y Actualización</w:t>
      </w:r>
      <w:r w:rsidRPr="00D22910">
        <w:rPr>
          <w:rFonts w:ascii="Arial" w:hAnsi="Arial" w:cs="Arial"/>
          <w:sz w:val="20"/>
          <w:szCs w:val="20"/>
        </w:rPr>
        <w:t>.</w:t>
      </w:r>
    </w:p>
    <w:p w:rsidR="00684255" w:rsidRPr="00D22910" w:rsidRDefault="00684255" w:rsidP="000508F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575476">
        <w:rPr>
          <w:rFonts w:ascii="Arial" w:hAnsi="Arial" w:cs="Arial"/>
          <w:sz w:val="20"/>
          <w:szCs w:val="20"/>
        </w:rPr>
        <w:t>5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a </w:t>
      </w:r>
      <w:r w:rsidR="00575476">
        <w:rPr>
          <w:rFonts w:ascii="Arial" w:hAnsi="Arial" w:cs="Arial"/>
          <w:sz w:val="20"/>
          <w:szCs w:val="20"/>
        </w:rPr>
        <w:t xml:space="preserve">15 </w:t>
      </w:r>
      <w:r w:rsidR="00F56648">
        <w:rPr>
          <w:rFonts w:ascii="Arial" w:hAnsi="Arial" w:cs="Arial"/>
          <w:sz w:val="20"/>
          <w:szCs w:val="20"/>
        </w:rPr>
        <w:t>veces la</w:t>
      </w:r>
      <w:r w:rsidRPr="00D22910">
        <w:rPr>
          <w:rFonts w:ascii="Arial" w:hAnsi="Arial" w:cs="Arial"/>
          <w:sz w:val="20"/>
          <w:szCs w:val="20"/>
        </w:rPr>
        <w:t xml:space="preserve"> </w:t>
      </w:r>
      <w:r w:rsidR="00F56648" w:rsidRPr="00F56648">
        <w:rPr>
          <w:rFonts w:ascii="Arial" w:hAnsi="Arial" w:cs="Arial"/>
          <w:sz w:val="20"/>
          <w:szCs w:val="20"/>
        </w:rPr>
        <w:t>Unidad de Medida y Actualización</w:t>
      </w:r>
      <w:r w:rsidRPr="00D22910">
        <w:rPr>
          <w:rFonts w:ascii="Arial" w:hAnsi="Arial" w:cs="Arial"/>
          <w:sz w:val="20"/>
          <w:szCs w:val="20"/>
        </w:rPr>
        <w:t>.</w:t>
      </w:r>
    </w:p>
    <w:p w:rsidR="00684255" w:rsidRPr="00575476" w:rsidRDefault="00684255" w:rsidP="000508F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575476">
        <w:rPr>
          <w:rFonts w:ascii="Arial" w:hAnsi="Arial" w:cs="Arial"/>
          <w:sz w:val="20"/>
          <w:szCs w:val="20"/>
        </w:rPr>
        <w:t xml:space="preserve">5 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a</w:t>
      </w:r>
      <w:r w:rsidR="00575476">
        <w:rPr>
          <w:rFonts w:ascii="Arial" w:hAnsi="Arial" w:cs="Arial"/>
          <w:sz w:val="20"/>
          <w:szCs w:val="20"/>
        </w:rPr>
        <w:t xml:space="preserve"> 15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veces </w:t>
      </w:r>
      <w:r w:rsidR="00F56648">
        <w:rPr>
          <w:rFonts w:ascii="Arial" w:hAnsi="Arial" w:cs="Arial"/>
          <w:sz w:val="20"/>
          <w:szCs w:val="20"/>
        </w:rPr>
        <w:t xml:space="preserve">la </w:t>
      </w:r>
      <w:r w:rsidR="00F56648" w:rsidRPr="00F56648">
        <w:rPr>
          <w:rFonts w:ascii="Arial" w:hAnsi="Arial" w:cs="Arial"/>
          <w:sz w:val="20"/>
          <w:szCs w:val="20"/>
        </w:rPr>
        <w:t>Unidad de Medida y Actualización</w:t>
      </w:r>
      <w:r w:rsidRPr="00D22910">
        <w:rPr>
          <w:rFonts w:ascii="Arial" w:hAnsi="Arial" w:cs="Arial"/>
          <w:sz w:val="20"/>
          <w:szCs w:val="20"/>
        </w:rPr>
        <w:t>.</w:t>
      </w:r>
    </w:p>
    <w:p w:rsidR="00684255" w:rsidRPr="00F56648" w:rsidRDefault="00575476" w:rsidP="00D96585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56648">
        <w:rPr>
          <w:rFonts w:ascii="Arial" w:hAnsi="Arial" w:cs="Arial"/>
          <w:sz w:val="20"/>
          <w:szCs w:val="20"/>
        </w:rPr>
        <w:t xml:space="preserve">Por infringir las disposiciones fiscales en forma no prevista en fracciones anteriores. Multa de 2.5 a 7.5 </w:t>
      </w:r>
      <w:r w:rsidR="00F56648">
        <w:rPr>
          <w:rFonts w:ascii="Arial" w:hAnsi="Arial" w:cs="Arial"/>
          <w:sz w:val="20"/>
          <w:szCs w:val="20"/>
        </w:rPr>
        <w:t xml:space="preserve"> la </w:t>
      </w:r>
      <w:r w:rsidR="00F56648" w:rsidRPr="00F56648">
        <w:rPr>
          <w:rFonts w:ascii="Arial" w:hAnsi="Arial" w:cs="Arial"/>
          <w:sz w:val="20"/>
          <w:szCs w:val="20"/>
        </w:rPr>
        <w:t>Unidad de Medida y Actualización</w:t>
      </w:r>
      <w:r w:rsidR="00F56648">
        <w:rPr>
          <w:rFonts w:ascii="Arial" w:hAnsi="Arial" w:cs="Arial"/>
          <w:sz w:val="20"/>
          <w:szCs w:val="20"/>
        </w:rPr>
        <w:t>.</w:t>
      </w:r>
    </w:p>
    <w:p w:rsidR="00684255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III</w:t>
      </w:r>
      <w:r w:rsidRPr="00D22910">
        <w:rPr>
          <w:rFonts w:ascii="Arial" w:hAnsi="Arial" w:cs="Arial"/>
          <w:sz w:val="20"/>
          <w:szCs w:val="20"/>
        </w:rPr>
        <w:t>.- Sanciones por falta de pago oportuno de créditos fiscales.</w:t>
      </w:r>
      <w:r w:rsidR="00D87C2C">
        <w:rPr>
          <w:rFonts w:ascii="Arial" w:hAnsi="Arial" w:cs="Arial"/>
          <w:sz w:val="20"/>
          <w:szCs w:val="20"/>
        </w:rPr>
        <w:t xml:space="preserve"> </w:t>
      </w:r>
    </w:p>
    <w:p w:rsidR="00D87C2C" w:rsidRDefault="00D87C2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75476" w:rsidRDefault="00D87C2C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648">
        <w:rPr>
          <w:rFonts w:ascii="Arial" w:hAnsi="Arial" w:cs="Arial"/>
          <w:bCs/>
          <w:sz w:val="20"/>
          <w:szCs w:val="20"/>
        </w:rPr>
        <w:t>Por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la falta de pago oportu</w:t>
      </w:r>
      <w:r w:rsidR="000508F1">
        <w:rPr>
          <w:rFonts w:ascii="Arial" w:hAnsi="Arial" w:cs="Arial"/>
          <w:sz w:val="20"/>
          <w:szCs w:val="20"/>
        </w:rPr>
        <w:t>no de los cré</w:t>
      </w:r>
      <w:r>
        <w:rPr>
          <w:rFonts w:ascii="Arial" w:hAnsi="Arial" w:cs="Arial"/>
          <w:sz w:val="20"/>
          <w:szCs w:val="20"/>
        </w:rPr>
        <w:t>ditos fiscales a que tiene derecho el municipio por parte de los contribuyentes municipales, en</w:t>
      </w:r>
      <w:r w:rsidR="000508F1">
        <w:rPr>
          <w:rFonts w:ascii="Arial" w:hAnsi="Arial" w:cs="Arial"/>
          <w:sz w:val="20"/>
          <w:szCs w:val="20"/>
        </w:rPr>
        <w:t xml:space="preserve"> apego a lo dispuesto en </w:t>
      </w:r>
      <w:r>
        <w:rPr>
          <w:rFonts w:ascii="Arial" w:hAnsi="Arial" w:cs="Arial"/>
          <w:sz w:val="20"/>
          <w:szCs w:val="20"/>
        </w:rPr>
        <w:t xml:space="preserve">la Ley de Hacienda </w:t>
      </w:r>
      <w:r w:rsidR="00F56648">
        <w:rPr>
          <w:rFonts w:ascii="Arial" w:hAnsi="Arial" w:cs="Arial"/>
          <w:sz w:val="20"/>
          <w:szCs w:val="20"/>
        </w:rPr>
        <w:t>Municipal</w:t>
      </w:r>
      <w:r w:rsidR="000508F1">
        <w:rPr>
          <w:rFonts w:ascii="Arial" w:hAnsi="Arial" w:cs="Arial"/>
          <w:sz w:val="20"/>
          <w:szCs w:val="20"/>
        </w:rPr>
        <w:t xml:space="preserve"> del Estado de Yucatán, se causará</w:t>
      </w:r>
      <w:r>
        <w:rPr>
          <w:rFonts w:ascii="Arial" w:hAnsi="Arial" w:cs="Arial"/>
          <w:sz w:val="20"/>
          <w:szCs w:val="20"/>
        </w:rPr>
        <w:t>n recargos en la forma e</w:t>
      </w:r>
      <w:r w:rsidR="000508F1">
        <w:rPr>
          <w:rFonts w:ascii="Arial" w:hAnsi="Arial" w:cs="Arial"/>
          <w:sz w:val="20"/>
          <w:szCs w:val="20"/>
        </w:rPr>
        <w:t>stablecidos en el có</w:t>
      </w:r>
      <w:r>
        <w:rPr>
          <w:rFonts w:ascii="Arial" w:hAnsi="Arial" w:cs="Arial"/>
          <w:sz w:val="20"/>
          <w:szCs w:val="20"/>
        </w:rPr>
        <w:t>digo fiscal del estado de Yucat</w:t>
      </w:r>
      <w:r w:rsidR="000508F1">
        <w:rPr>
          <w:rFonts w:ascii="Arial" w:hAnsi="Arial" w:cs="Arial"/>
          <w:sz w:val="20"/>
          <w:szCs w:val="20"/>
        </w:rPr>
        <w:t>án.</w:t>
      </w:r>
    </w:p>
    <w:p w:rsidR="00D87C2C" w:rsidRDefault="00D87C2C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D87C2C">
        <w:rPr>
          <w:rFonts w:ascii="Arial" w:hAnsi="Arial" w:cs="Arial"/>
          <w:b/>
          <w:bCs/>
          <w:sz w:val="20"/>
          <w:szCs w:val="20"/>
        </w:rPr>
        <w:t>40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0508F1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Cesiones;</w:t>
      </w:r>
    </w:p>
    <w:p w:rsidR="00684255" w:rsidRPr="00D22910" w:rsidRDefault="00684255" w:rsidP="000508F1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Herencias;</w:t>
      </w:r>
    </w:p>
    <w:p w:rsidR="00684255" w:rsidRPr="00D22910" w:rsidRDefault="00684255" w:rsidP="000508F1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Legados;</w:t>
      </w:r>
    </w:p>
    <w:p w:rsidR="00684255" w:rsidRPr="00D22910" w:rsidRDefault="00684255" w:rsidP="000508F1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Donaciones;</w:t>
      </w:r>
    </w:p>
    <w:p w:rsidR="00684255" w:rsidRPr="00D22910" w:rsidRDefault="00684255" w:rsidP="000508F1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j</w:t>
      </w:r>
      <w:r w:rsidRPr="00D22910">
        <w:rPr>
          <w:rFonts w:ascii="Arial" w:hAnsi="Arial" w:cs="Arial"/>
          <w:sz w:val="20"/>
          <w:szCs w:val="20"/>
        </w:rPr>
        <w:t>udiciales;</w:t>
      </w:r>
    </w:p>
    <w:p w:rsidR="00684255" w:rsidRPr="00D22910" w:rsidRDefault="00684255" w:rsidP="000508F1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>dministrativas;</w:t>
      </w:r>
    </w:p>
    <w:p w:rsidR="00684255" w:rsidRPr="00D22910" w:rsidRDefault="00684255" w:rsidP="000508F1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Pr="00D22910">
        <w:rPr>
          <w:rFonts w:ascii="Arial" w:hAnsi="Arial" w:cs="Arial"/>
          <w:sz w:val="20"/>
          <w:szCs w:val="20"/>
        </w:rPr>
        <w:t xml:space="preserve">tro </w:t>
      </w:r>
      <w:r w:rsidR="00814AEB" w:rsidRPr="00D22910">
        <w:rPr>
          <w:rFonts w:ascii="Arial" w:hAnsi="Arial" w:cs="Arial"/>
          <w:sz w:val="20"/>
          <w:szCs w:val="20"/>
        </w:rPr>
        <w:t>n</w:t>
      </w:r>
      <w:r w:rsidRPr="00D22910">
        <w:rPr>
          <w:rFonts w:ascii="Arial" w:hAnsi="Arial" w:cs="Arial"/>
          <w:sz w:val="20"/>
          <w:szCs w:val="20"/>
        </w:rPr>
        <w:t xml:space="preserve">ivel de </w:t>
      </w:r>
      <w:r w:rsidR="00814AEB" w:rsidRPr="00D22910">
        <w:rPr>
          <w:rFonts w:ascii="Arial" w:hAnsi="Arial" w:cs="Arial"/>
          <w:sz w:val="20"/>
          <w:szCs w:val="20"/>
        </w:rPr>
        <w:t>g</w:t>
      </w:r>
      <w:r w:rsidRPr="00D22910">
        <w:rPr>
          <w:rFonts w:ascii="Arial" w:hAnsi="Arial" w:cs="Arial"/>
          <w:sz w:val="20"/>
          <w:szCs w:val="20"/>
        </w:rPr>
        <w:t>obierno;</w:t>
      </w:r>
    </w:p>
    <w:p w:rsidR="00684255" w:rsidRPr="00D22910" w:rsidRDefault="00684255" w:rsidP="000508F1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Pr="00D22910">
        <w:rPr>
          <w:rFonts w:ascii="Arial" w:hAnsi="Arial" w:cs="Arial"/>
          <w:sz w:val="20"/>
          <w:szCs w:val="20"/>
        </w:rPr>
        <w:t xml:space="preserve">rganismos </w:t>
      </w:r>
      <w:r w:rsidR="00814AEB" w:rsidRPr="00D22910">
        <w:rPr>
          <w:rFonts w:ascii="Arial" w:hAnsi="Arial" w:cs="Arial"/>
          <w:sz w:val="20"/>
          <w:szCs w:val="20"/>
        </w:rPr>
        <w:t>p</w:t>
      </w:r>
      <w:r w:rsidRPr="00D22910">
        <w:rPr>
          <w:rFonts w:ascii="Arial" w:hAnsi="Arial" w:cs="Arial"/>
          <w:sz w:val="20"/>
          <w:szCs w:val="20"/>
        </w:rPr>
        <w:t xml:space="preserve">úblicos y </w:t>
      </w:r>
      <w:r w:rsidR="00814AEB" w:rsidRPr="00D22910">
        <w:rPr>
          <w:rFonts w:ascii="Arial" w:hAnsi="Arial" w:cs="Arial"/>
          <w:sz w:val="20"/>
          <w:szCs w:val="20"/>
        </w:rPr>
        <w:t>p</w:t>
      </w:r>
      <w:r w:rsidRPr="00D22910">
        <w:rPr>
          <w:rFonts w:ascii="Arial" w:hAnsi="Arial" w:cs="Arial"/>
          <w:sz w:val="20"/>
          <w:szCs w:val="20"/>
        </w:rPr>
        <w:t>rivados, y</w:t>
      </w:r>
    </w:p>
    <w:p w:rsidR="00684255" w:rsidRPr="00D22910" w:rsidRDefault="00684255" w:rsidP="000508F1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Multas </w:t>
      </w:r>
      <w:r w:rsidR="00814AEB" w:rsidRPr="00D22910">
        <w:rPr>
          <w:rFonts w:ascii="Arial" w:hAnsi="Arial" w:cs="Arial"/>
          <w:sz w:val="20"/>
          <w:szCs w:val="20"/>
        </w:rPr>
        <w:t>i</w:t>
      </w:r>
      <w:r w:rsidRPr="00D22910">
        <w:rPr>
          <w:rFonts w:ascii="Arial" w:hAnsi="Arial" w:cs="Arial"/>
          <w:sz w:val="20"/>
          <w:szCs w:val="20"/>
        </w:rPr>
        <w:t xml:space="preserve">mpuestas por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utoridades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dministrativas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Pr="00D22910">
        <w:rPr>
          <w:rFonts w:ascii="Arial" w:hAnsi="Arial" w:cs="Arial"/>
          <w:sz w:val="20"/>
          <w:szCs w:val="20"/>
        </w:rPr>
        <w:t xml:space="preserve">ederales no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Pr="00D22910">
        <w:rPr>
          <w:rFonts w:ascii="Arial" w:hAnsi="Arial" w:cs="Arial"/>
          <w:sz w:val="20"/>
          <w:szCs w:val="20"/>
        </w:rPr>
        <w:t>iscales.</w:t>
      </w:r>
    </w:p>
    <w:p w:rsidR="00907A0A" w:rsidRPr="00D22910" w:rsidRDefault="00907A0A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508F1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lastRenderedPageBreak/>
        <w:t xml:space="preserve">CAPÍTULO III 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Diversos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D87C2C">
        <w:rPr>
          <w:rFonts w:ascii="Arial" w:hAnsi="Arial" w:cs="Arial"/>
          <w:b/>
          <w:bCs/>
          <w:sz w:val="20"/>
          <w:szCs w:val="20"/>
        </w:rPr>
        <w:t>41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6C9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SÉPTIMO 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:rsidR="00EF2608" w:rsidRPr="00D22910" w:rsidRDefault="00EF2608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07A0A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D87C2C">
        <w:rPr>
          <w:rFonts w:ascii="Arial" w:hAnsi="Arial" w:cs="Arial"/>
          <w:b/>
          <w:bCs/>
          <w:sz w:val="20"/>
          <w:szCs w:val="20"/>
        </w:rPr>
        <w:t>42</w:t>
      </w:r>
      <w:r w:rsidRPr="00D22910">
        <w:rPr>
          <w:rFonts w:ascii="Arial" w:hAnsi="Arial" w:cs="Arial"/>
          <w:b/>
          <w:bCs/>
          <w:sz w:val="20"/>
          <w:szCs w:val="20"/>
        </w:rPr>
        <w:t>.</w:t>
      </w:r>
      <w:r w:rsidRPr="00D22910">
        <w:rPr>
          <w:rFonts w:ascii="Arial" w:hAnsi="Arial" w:cs="Arial"/>
          <w:sz w:val="20"/>
          <w:szCs w:val="20"/>
        </w:rPr>
        <w:t>- Son participaciones y aportaciones, los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907A0A" w:rsidRPr="00D22910" w:rsidRDefault="00907A0A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D87C2C" w:rsidRPr="00D87C2C" w:rsidRDefault="00D87C2C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6C9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OCTAVO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INGRESOS</w:t>
      </w:r>
      <w:r w:rsidR="00744B9E" w:rsidRPr="00D229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b/>
          <w:bCs/>
          <w:sz w:val="20"/>
          <w:szCs w:val="20"/>
        </w:rPr>
        <w:t>EXTRAORDINARIOS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06BB2">
        <w:rPr>
          <w:rFonts w:ascii="Arial" w:hAnsi="Arial" w:cs="Arial"/>
          <w:b/>
          <w:bCs/>
          <w:sz w:val="20"/>
          <w:szCs w:val="20"/>
        </w:rPr>
        <w:t>43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="00206BB2">
        <w:rPr>
          <w:rFonts w:ascii="Arial" w:hAnsi="Arial" w:cs="Arial"/>
          <w:bCs/>
          <w:sz w:val="20"/>
          <w:szCs w:val="20"/>
        </w:rPr>
        <w:t>El munici</w:t>
      </w:r>
      <w:r w:rsidR="00D077BA">
        <w:rPr>
          <w:rFonts w:ascii="Arial" w:hAnsi="Arial" w:cs="Arial"/>
          <w:bCs/>
          <w:sz w:val="20"/>
          <w:szCs w:val="20"/>
        </w:rPr>
        <w:t>pio podr</w:t>
      </w:r>
      <w:r w:rsidR="000508F1">
        <w:rPr>
          <w:rFonts w:ascii="Arial" w:hAnsi="Arial" w:cs="Arial"/>
          <w:bCs/>
          <w:sz w:val="20"/>
          <w:szCs w:val="20"/>
        </w:rPr>
        <w:t>á</w:t>
      </w:r>
      <w:r w:rsidR="00D077BA">
        <w:rPr>
          <w:rFonts w:ascii="Arial" w:hAnsi="Arial" w:cs="Arial"/>
          <w:bCs/>
          <w:sz w:val="20"/>
          <w:szCs w:val="20"/>
        </w:rPr>
        <w:t xml:space="preserve"> percibir</w:t>
      </w:r>
      <w:r w:rsidRPr="00D22910">
        <w:rPr>
          <w:rFonts w:ascii="Arial" w:hAnsi="Arial" w:cs="Arial"/>
          <w:sz w:val="20"/>
          <w:szCs w:val="20"/>
        </w:rPr>
        <w:t xml:space="preserve"> ingresos extraordinarios</w:t>
      </w:r>
      <w:r w:rsidR="00D077BA">
        <w:rPr>
          <w:rFonts w:ascii="Arial" w:hAnsi="Arial" w:cs="Arial"/>
          <w:sz w:val="20"/>
          <w:szCs w:val="20"/>
        </w:rPr>
        <w:t xml:space="preserve"> cuando as</w:t>
      </w:r>
      <w:r w:rsidR="000508F1">
        <w:rPr>
          <w:rFonts w:ascii="Arial" w:hAnsi="Arial" w:cs="Arial"/>
          <w:sz w:val="20"/>
          <w:szCs w:val="20"/>
        </w:rPr>
        <w:t>í</w:t>
      </w:r>
      <w:r w:rsidR="00D077BA">
        <w:rPr>
          <w:rFonts w:ascii="Arial" w:hAnsi="Arial" w:cs="Arial"/>
          <w:sz w:val="20"/>
          <w:szCs w:val="20"/>
        </w:rPr>
        <w:t xml:space="preserve"> lo decrete de manera excepcional el congreso del estado, o cuando los reciba la </w:t>
      </w:r>
      <w:r w:rsidRPr="00D22910">
        <w:rPr>
          <w:rFonts w:ascii="Arial" w:hAnsi="Arial" w:cs="Arial"/>
          <w:sz w:val="20"/>
          <w:szCs w:val="20"/>
        </w:rPr>
        <w:t>Federación o del Estado, por conceptos diferentes a participaciones o aportaciones y los decretados excepcionalmente.</w:t>
      </w:r>
    </w:p>
    <w:p w:rsidR="00684255" w:rsidRPr="00D22910" w:rsidRDefault="006D7506" w:rsidP="003A20C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684255" w:rsidRPr="00D22910" w:rsidRDefault="00684255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T r a n s </w:t>
      </w:r>
      <w:proofErr w:type="spellStart"/>
      <w:r w:rsidRPr="00D22910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 t o r </w:t>
      </w:r>
      <w:proofErr w:type="spellStart"/>
      <w:r w:rsidRPr="00D22910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 o:</w:t>
      </w:r>
    </w:p>
    <w:p w:rsidR="00907A0A" w:rsidRPr="00D22910" w:rsidRDefault="00907A0A" w:rsidP="003A20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684255" w:rsidRPr="00D22910" w:rsidRDefault="007E0255" w:rsidP="003A2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ú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 xml:space="preserve">nico.- </w:t>
      </w:r>
      <w:r w:rsidR="00684255" w:rsidRPr="00D22910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684255" w:rsidRPr="00D22910" w:rsidSect="003A20C2">
      <w:headerReference w:type="default" r:id="rId8"/>
      <w:footerReference w:type="default" r:id="rId9"/>
      <w:pgSz w:w="12240" w:h="15840" w:code="1"/>
      <w:pgMar w:top="2835" w:right="1304" w:bottom="1559" w:left="1701" w:header="227" w:footer="30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017" w:rsidRDefault="001F3017">
      <w:pPr>
        <w:spacing w:after="0" w:line="240" w:lineRule="auto"/>
      </w:pPr>
      <w:r>
        <w:separator/>
      </w:r>
    </w:p>
  </w:endnote>
  <w:endnote w:type="continuationSeparator" w:id="0">
    <w:p w:rsidR="001F3017" w:rsidRDefault="001F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415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52188" w:rsidRPr="000E226C" w:rsidRDefault="00252188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0E226C">
          <w:rPr>
            <w:rFonts w:ascii="Arial" w:hAnsi="Arial" w:cs="Arial"/>
            <w:sz w:val="20"/>
            <w:szCs w:val="20"/>
          </w:rPr>
          <w:fldChar w:fldCharType="begin"/>
        </w:r>
        <w:r w:rsidRPr="000E226C">
          <w:rPr>
            <w:rFonts w:ascii="Arial" w:hAnsi="Arial" w:cs="Arial"/>
            <w:sz w:val="20"/>
            <w:szCs w:val="20"/>
          </w:rPr>
          <w:instrText>PAGE   \* MERGEFORMAT</w:instrText>
        </w:r>
        <w:r w:rsidRPr="000E226C">
          <w:rPr>
            <w:rFonts w:ascii="Arial" w:hAnsi="Arial" w:cs="Arial"/>
            <w:sz w:val="20"/>
            <w:szCs w:val="20"/>
          </w:rPr>
          <w:fldChar w:fldCharType="separate"/>
        </w:r>
        <w:r w:rsidR="00B91BE7" w:rsidRPr="00B91BE7">
          <w:rPr>
            <w:rFonts w:ascii="Arial" w:hAnsi="Arial" w:cs="Arial"/>
            <w:noProof/>
            <w:sz w:val="20"/>
            <w:szCs w:val="20"/>
            <w:lang w:val="es-ES"/>
          </w:rPr>
          <w:t>18</w:t>
        </w:r>
        <w:r w:rsidRPr="000E226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52188" w:rsidRDefault="0025218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017" w:rsidRDefault="001F3017">
      <w:pPr>
        <w:spacing w:after="0" w:line="240" w:lineRule="auto"/>
      </w:pPr>
      <w:r>
        <w:separator/>
      </w:r>
    </w:p>
  </w:footnote>
  <w:footnote w:type="continuationSeparator" w:id="0">
    <w:p w:rsidR="001F3017" w:rsidRDefault="001F3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88" w:rsidRDefault="00252188">
    <w:pPr>
      <w:pStyle w:val="Encabezado"/>
    </w:pPr>
    <w:r w:rsidRPr="003A20C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C5D019A" wp14:editId="671333C7">
              <wp:simplePos x="0" y="0"/>
              <wp:positionH relativeFrom="column">
                <wp:posOffset>1960703</wp:posOffset>
              </wp:positionH>
              <wp:positionV relativeFrom="paragraph">
                <wp:posOffset>79139</wp:posOffset>
              </wp:positionV>
              <wp:extent cx="3042684" cy="1219200"/>
              <wp:effectExtent l="0" t="0" r="571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2684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188" w:rsidRPr="003A20C2" w:rsidRDefault="00252188" w:rsidP="00950158">
                          <w:pPr>
                            <w:pStyle w:val="Ttulo5"/>
                            <w:spacing w:after="0"/>
                            <w:jc w:val="left"/>
                            <w:rPr>
                              <w:rFonts w:ascii="Times New Roman" w:hAnsi="Times New Roman"/>
                              <w:b w:val="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D019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54.4pt;margin-top:6.25pt;width:239.6pt;height:9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" stroked="f">
              <v:textbox>
                <w:txbxContent>
                  <w:p w:rsidR="00D96585" w:rsidRPr="003A20C2" w:rsidRDefault="00D96585" w:rsidP="00950158">
                    <w:pPr>
                      <w:pStyle w:val="Ttulo5"/>
                      <w:spacing w:after="0"/>
                      <w:jc w:val="left"/>
                      <w:rPr>
                        <w:rFonts w:ascii="Times New Roman" w:hAnsi="Times New Roman"/>
                        <w:b w:val="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3A20C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68A8FF" wp14:editId="342844C2">
              <wp:simplePos x="0" y="0"/>
              <wp:positionH relativeFrom="leftMargin">
                <wp:posOffset>1219200</wp:posOffset>
              </wp:positionH>
              <wp:positionV relativeFrom="paragraph">
                <wp:posOffset>1009812</wp:posOffset>
              </wp:positionV>
              <wp:extent cx="1701165" cy="4953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188" w:rsidRDefault="00252188" w:rsidP="00950158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252188" w:rsidRDefault="00252188" w:rsidP="003A20C2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68A8FF" id="Cuadro de texto 4" o:spid="_x0000_s1027" type="#_x0000_t202" style="position:absolute;margin-left:96pt;margin-top:79.5pt;width:133.9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" stroked="f">
              <v:textbox>
                <w:txbxContent>
                  <w:p w:rsidR="00950158" w:rsidRDefault="00950158" w:rsidP="00950158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D96585" w:rsidRDefault="00D96585" w:rsidP="003A20C2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A20C2"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7E2A5B7" wp14:editId="1CFC0BCA">
              <wp:simplePos x="0" y="0"/>
              <wp:positionH relativeFrom="column">
                <wp:posOffset>0</wp:posOffset>
              </wp:positionH>
              <wp:positionV relativeFrom="paragraph">
                <wp:posOffset>-359248</wp:posOffset>
              </wp:positionV>
              <wp:extent cx="1456690" cy="105791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057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188" w:rsidRDefault="00252188" w:rsidP="003A20C2">
                          <w:pPr>
                            <w:rPr>
                              <w:noProof/>
                            </w:rPr>
                          </w:pPr>
                        </w:p>
                        <w:p w:rsidR="00252188" w:rsidRDefault="00252188" w:rsidP="003A20C2">
                          <w:pPr>
                            <w:ind w:left="284"/>
                          </w:pPr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2A5B7" id="Cuadro de texto 3" o:spid="_x0000_s1028" type="#_x0000_t202" style="position:absolute;margin-left:0;margin-top:-28.3pt;width:114.7pt;height:83.3pt;z-index:-251657216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" stroked="f">
              <v:fill opacity="0"/>
              <v:textbox style="mso-fit-shape-to-text:t" inset="0,0,0,0">
                <w:txbxContent>
                  <w:p w:rsidR="00D96585" w:rsidRDefault="00D96585" w:rsidP="003A20C2">
                    <w:pPr>
                      <w:rPr>
                        <w:noProof/>
                      </w:rPr>
                    </w:pPr>
                  </w:p>
                  <w:p w:rsidR="00D96585" w:rsidRDefault="00950158" w:rsidP="003A20C2">
                    <w:pPr>
                      <w:ind w:left="284"/>
                    </w:pPr>
                    <w:r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 w15:restartNumberingAfterBreak="0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 w15:restartNumberingAfterBreak="0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 w15:restartNumberingAfterBreak="0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 w15:restartNumberingAfterBreak="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2" w15:restartNumberingAfterBreak="0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" w15:restartNumberingAfterBreak="0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 w15:restartNumberingAfterBreak="0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9" w15:restartNumberingAfterBreak="0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8137831"/>
    <w:multiLevelType w:val="hybridMultilevel"/>
    <w:tmpl w:val="C22EE03E"/>
    <w:lvl w:ilvl="0" w:tplc="E684F94E">
      <w:start w:val="1"/>
      <w:numFmt w:val="upperRoman"/>
      <w:lvlText w:val="%1."/>
      <w:lvlJc w:val="left"/>
      <w:pPr>
        <w:ind w:left="204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02" w:hanging="360"/>
      </w:pPr>
    </w:lvl>
    <w:lvl w:ilvl="2" w:tplc="0C0A001B" w:tentative="1">
      <w:start w:val="1"/>
      <w:numFmt w:val="lowerRoman"/>
      <w:lvlText w:val="%3."/>
      <w:lvlJc w:val="right"/>
      <w:pPr>
        <w:ind w:left="3122" w:hanging="180"/>
      </w:pPr>
    </w:lvl>
    <w:lvl w:ilvl="3" w:tplc="0C0A000F" w:tentative="1">
      <w:start w:val="1"/>
      <w:numFmt w:val="decimal"/>
      <w:lvlText w:val="%4."/>
      <w:lvlJc w:val="left"/>
      <w:pPr>
        <w:ind w:left="3842" w:hanging="360"/>
      </w:pPr>
    </w:lvl>
    <w:lvl w:ilvl="4" w:tplc="0C0A0019" w:tentative="1">
      <w:start w:val="1"/>
      <w:numFmt w:val="lowerLetter"/>
      <w:lvlText w:val="%5."/>
      <w:lvlJc w:val="left"/>
      <w:pPr>
        <w:ind w:left="4562" w:hanging="360"/>
      </w:pPr>
    </w:lvl>
    <w:lvl w:ilvl="5" w:tplc="0C0A001B" w:tentative="1">
      <w:start w:val="1"/>
      <w:numFmt w:val="lowerRoman"/>
      <w:lvlText w:val="%6."/>
      <w:lvlJc w:val="right"/>
      <w:pPr>
        <w:ind w:left="5282" w:hanging="180"/>
      </w:pPr>
    </w:lvl>
    <w:lvl w:ilvl="6" w:tplc="0C0A000F" w:tentative="1">
      <w:start w:val="1"/>
      <w:numFmt w:val="decimal"/>
      <w:lvlText w:val="%7."/>
      <w:lvlJc w:val="left"/>
      <w:pPr>
        <w:ind w:left="6002" w:hanging="360"/>
      </w:pPr>
    </w:lvl>
    <w:lvl w:ilvl="7" w:tplc="0C0A0019" w:tentative="1">
      <w:start w:val="1"/>
      <w:numFmt w:val="lowerLetter"/>
      <w:lvlText w:val="%8."/>
      <w:lvlJc w:val="left"/>
      <w:pPr>
        <w:ind w:left="6722" w:hanging="360"/>
      </w:pPr>
    </w:lvl>
    <w:lvl w:ilvl="8" w:tplc="0C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21" w15:restartNumberingAfterBreak="0">
    <w:nsid w:val="6FA27947"/>
    <w:multiLevelType w:val="hybridMultilevel"/>
    <w:tmpl w:val="9918B8B0"/>
    <w:lvl w:ilvl="0" w:tplc="E3BC682A">
      <w:start w:val="1"/>
      <w:numFmt w:val="upperRoman"/>
      <w:lvlText w:val="%1."/>
      <w:lvlJc w:val="left"/>
      <w:pPr>
        <w:ind w:left="2042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02" w:hanging="360"/>
      </w:pPr>
    </w:lvl>
    <w:lvl w:ilvl="2" w:tplc="0C0A001B" w:tentative="1">
      <w:start w:val="1"/>
      <w:numFmt w:val="lowerRoman"/>
      <w:lvlText w:val="%3."/>
      <w:lvlJc w:val="right"/>
      <w:pPr>
        <w:ind w:left="3122" w:hanging="180"/>
      </w:pPr>
    </w:lvl>
    <w:lvl w:ilvl="3" w:tplc="0C0A000F" w:tentative="1">
      <w:start w:val="1"/>
      <w:numFmt w:val="decimal"/>
      <w:lvlText w:val="%4."/>
      <w:lvlJc w:val="left"/>
      <w:pPr>
        <w:ind w:left="3842" w:hanging="360"/>
      </w:pPr>
    </w:lvl>
    <w:lvl w:ilvl="4" w:tplc="0C0A0019" w:tentative="1">
      <w:start w:val="1"/>
      <w:numFmt w:val="lowerLetter"/>
      <w:lvlText w:val="%5."/>
      <w:lvlJc w:val="left"/>
      <w:pPr>
        <w:ind w:left="4562" w:hanging="360"/>
      </w:pPr>
    </w:lvl>
    <w:lvl w:ilvl="5" w:tplc="0C0A001B" w:tentative="1">
      <w:start w:val="1"/>
      <w:numFmt w:val="lowerRoman"/>
      <w:lvlText w:val="%6."/>
      <w:lvlJc w:val="right"/>
      <w:pPr>
        <w:ind w:left="5282" w:hanging="180"/>
      </w:pPr>
    </w:lvl>
    <w:lvl w:ilvl="6" w:tplc="0C0A000F" w:tentative="1">
      <w:start w:val="1"/>
      <w:numFmt w:val="decimal"/>
      <w:lvlText w:val="%7."/>
      <w:lvlJc w:val="left"/>
      <w:pPr>
        <w:ind w:left="6002" w:hanging="360"/>
      </w:pPr>
    </w:lvl>
    <w:lvl w:ilvl="7" w:tplc="0C0A0019" w:tentative="1">
      <w:start w:val="1"/>
      <w:numFmt w:val="lowerLetter"/>
      <w:lvlText w:val="%8."/>
      <w:lvlJc w:val="left"/>
      <w:pPr>
        <w:ind w:left="6722" w:hanging="360"/>
      </w:pPr>
    </w:lvl>
    <w:lvl w:ilvl="8" w:tplc="0C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22" w15:restartNumberingAfterBreak="0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8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9"/>
  </w:num>
  <w:num w:numId="10">
    <w:abstractNumId w:val="17"/>
  </w:num>
  <w:num w:numId="11">
    <w:abstractNumId w:val="19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7C"/>
    <w:rsid w:val="000008B1"/>
    <w:rsid w:val="0002049F"/>
    <w:rsid w:val="000372E9"/>
    <w:rsid w:val="00040D55"/>
    <w:rsid w:val="00042E44"/>
    <w:rsid w:val="000466C9"/>
    <w:rsid w:val="000508F1"/>
    <w:rsid w:val="0006350D"/>
    <w:rsid w:val="000822AF"/>
    <w:rsid w:val="00096941"/>
    <w:rsid w:val="000A1D7E"/>
    <w:rsid w:val="000B7C1C"/>
    <w:rsid w:val="000D673A"/>
    <w:rsid w:val="000E226C"/>
    <w:rsid w:val="000E4A19"/>
    <w:rsid w:val="000F2F1C"/>
    <w:rsid w:val="001007BE"/>
    <w:rsid w:val="00134354"/>
    <w:rsid w:val="00147BB6"/>
    <w:rsid w:val="00155147"/>
    <w:rsid w:val="0017301C"/>
    <w:rsid w:val="001A29E0"/>
    <w:rsid w:val="001C3DCF"/>
    <w:rsid w:val="001D590C"/>
    <w:rsid w:val="001E4539"/>
    <w:rsid w:val="001F3017"/>
    <w:rsid w:val="001F4AE3"/>
    <w:rsid w:val="00206BB2"/>
    <w:rsid w:val="002163F4"/>
    <w:rsid w:val="00234D12"/>
    <w:rsid w:val="00242034"/>
    <w:rsid w:val="00252188"/>
    <w:rsid w:val="00261013"/>
    <w:rsid w:val="00262CAD"/>
    <w:rsid w:val="00284E01"/>
    <w:rsid w:val="002871E8"/>
    <w:rsid w:val="00295D2F"/>
    <w:rsid w:val="002C3FDB"/>
    <w:rsid w:val="002D382A"/>
    <w:rsid w:val="002E0DC5"/>
    <w:rsid w:val="00306300"/>
    <w:rsid w:val="0033272D"/>
    <w:rsid w:val="003417DA"/>
    <w:rsid w:val="0034266E"/>
    <w:rsid w:val="00356C4C"/>
    <w:rsid w:val="00361335"/>
    <w:rsid w:val="003638C1"/>
    <w:rsid w:val="003659E7"/>
    <w:rsid w:val="003A20C2"/>
    <w:rsid w:val="003B570E"/>
    <w:rsid w:val="003D0AB9"/>
    <w:rsid w:val="00433C39"/>
    <w:rsid w:val="00455895"/>
    <w:rsid w:val="00471866"/>
    <w:rsid w:val="00471D4F"/>
    <w:rsid w:val="00483AFD"/>
    <w:rsid w:val="004852C7"/>
    <w:rsid w:val="00491B3E"/>
    <w:rsid w:val="004A1C46"/>
    <w:rsid w:val="004B089E"/>
    <w:rsid w:val="004F0734"/>
    <w:rsid w:val="0050194C"/>
    <w:rsid w:val="00523142"/>
    <w:rsid w:val="0054292C"/>
    <w:rsid w:val="00545CD4"/>
    <w:rsid w:val="00553163"/>
    <w:rsid w:val="00575476"/>
    <w:rsid w:val="0058546A"/>
    <w:rsid w:val="005B40D3"/>
    <w:rsid w:val="005C7D68"/>
    <w:rsid w:val="005F14BE"/>
    <w:rsid w:val="00607A83"/>
    <w:rsid w:val="006345BF"/>
    <w:rsid w:val="0067024E"/>
    <w:rsid w:val="00675DD7"/>
    <w:rsid w:val="006812B1"/>
    <w:rsid w:val="00684255"/>
    <w:rsid w:val="0068438C"/>
    <w:rsid w:val="006A6B46"/>
    <w:rsid w:val="006B1EED"/>
    <w:rsid w:val="006C445B"/>
    <w:rsid w:val="006D7506"/>
    <w:rsid w:val="006E1B1C"/>
    <w:rsid w:val="006F2CBC"/>
    <w:rsid w:val="00724A21"/>
    <w:rsid w:val="00726364"/>
    <w:rsid w:val="00726D7D"/>
    <w:rsid w:val="00744B9E"/>
    <w:rsid w:val="00754A6E"/>
    <w:rsid w:val="007928D1"/>
    <w:rsid w:val="007A2A6F"/>
    <w:rsid w:val="007C679A"/>
    <w:rsid w:val="007E0255"/>
    <w:rsid w:val="007E4875"/>
    <w:rsid w:val="0080619C"/>
    <w:rsid w:val="00814AEB"/>
    <w:rsid w:val="00827C14"/>
    <w:rsid w:val="008420F0"/>
    <w:rsid w:val="00845480"/>
    <w:rsid w:val="00863AA2"/>
    <w:rsid w:val="008645BB"/>
    <w:rsid w:val="008665F7"/>
    <w:rsid w:val="00886C4F"/>
    <w:rsid w:val="0089484A"/>
    <w:rsid w:val="008A139E"/>
    <w:rsid w:val="008A57EE"/>
    <w:rsid w:val="008C1EC2"/>
    <w:rsid w:val="008C1F00"/>
    <w:rsid w:val="00907A0A"/>
    <w:rsid w:val="009129CD"/>
    <w:rsid w:val="00941D51"/>
    <w:rsid w:val="00950158"/>
    <w:rsid w:val="00954C4E"/>
    <w:rsid w:val="009608E3"/>
    <w:rsid w:val="00972C51"/>
    <w:rsid w:val="00975B57"/>
    <w:rsid w:val="00993535"/>
    <w:rsid w:val="009B5896"/>
    <w:rsid w:val="009C44DD"/>
    <w:rsid w:val="009E3ED2"/>
    <w:rsid w:val="009E73B3"/>
    <w:rsid w:val="009F4138"/>
    <w:rsid w:val="009F4BC9"/>
    <w:rsid w:val="00A0277C"/>
    <w:rsid w:val="00A23035"/>
    <w:rsid w:val="00A33F10"/>
    <w:rsid w:val="00A54196"/>
    <w:rsid w:val="00A64FB3"/>
    <w:rsid w:val="00A66668"/>
    <w:rsid w:val="00A66875"/>
    <w:rsid w:val="00A7075F"/>
    <w:rsid w:val="00A71758"/>
    <w:rsid w:val="00A73635"/>
    <w:rsid w:val="00A73898"/>
    <w:rsid w:val="00A86413"/>
    <w:rsid w:val="00AB19B8"/>
    <w:rsid w:val="00AD4CC1"/>
    <w:rsid w:val="00AD7690"/>
    <w:rsid w:val="00AF3ED6"/>
    <w:rsid w:val="00B045D9"/>
    <w:rsid w:val="00B659FD"/>
    <w:rsid w:val="00B70A9D"/>
    <w:rsid w:val="00B91BE7"/>
    <w:rsid w:val="00B96C13"/>
    <w:rsid w:val="00BA0A5B"/>
    <w:rsid w:val="00BD20E3"/>
    <w:rsid w:val="00BF591E"/>
    <w:rsid w:val="00C03CA8"/>
    <w:rsid w:val="00C2772A"/>
    <w:rsid w:val="00C309A4"/>
    <w:rsid w:val="00C335F6"/>
    <w:rsid w:val="00C52EF7"/>
    <w:rsid w:val="00C61E65"/>
    <w:rsid w:val="00C722DD"/>
    <w:rsid w:val="00C90170"/>
    <w:rsid w:val="00C96800"/>
    <w:rsid w:val="00C96A7B"/>
    <w:rsid w:val="00C977B7"/>
    <w:rsid w:val="00CC6598"/>
    <w:rsid w:val="00CD3C44"/>
    <w:rsid w:val="00D00F5E"/>
    <w:rsid w:val="00D077BA"/>
    <w:rsid w:val="00D07F92"/>
    <w:rsid w:val="00D12EB0"/>
    <w:rsid w:val="00D13A6A"/>
    <w:rsid w:val="00D22910"/>
    <w:rsid w:val="00D307C6"/>
    <w:rsid w:val="00D623E3"/>
    <w:rsid w:val="00D62C65"/>
    <w:rsid w:val="00D63988"/>
    <w:rsid w:val="00D6590C"/>
    <w:rsid w:val="00D87C2C"/>
    <w:rsid w:val="00D96585"/>
    <w:rsid w:val="00DA207D"/>
    <w:rsid w:val="00DC168A"/>
    <w:rsid w:val="00DF1450"/>
    <w:rsid w:val="00E04537"/>
    <w:rsid w:val="00E13EB3"/>
    <w:rsid w:val="00E33D56"/>
    <w:rsid w:val="00E53A2E"/>
    <w:rsid w:val="00E95C49"/>
    <w:rsid w:val="00EF12EB"/>
    <w:rsid w:val="00EF2608"/>
    <w:rsid w:val="00EF36CE"/>
    <w:rsid w:val="00F13BD0"/>
    <w:rsid w:val="00F24CA5"/>
    <w:rsid w:val="00F26689"/>
    <w:rsid w:val="00F35B45"/>
    <w:rsid w:val="00F40447"/>
    <w:rsid w:val="00F47A7A"/>
    <w:rsid w:val="00F56648"/>
    <w:rsid w:val="00F66735"/>
    <w:rsid w:val="00F81441"/>
    <w:rsid w:val="00F96A18"/>
    <w:rsid w:val="00FA11ED"/>
    <w:rsid w:val="00FB7D08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2B75DCD-8785-4CC4-854A-5AC35E82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86C9-2296-48EB-8AF0-F6182971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3459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24002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Lesly Pantoja</cp:lastModifiedBy>
  <cp:revision>2</cp:revision>
  <cp:lastPrinted>2019-11-27T17:22:00Z</cp:lastPrinted>
  <dcterms:created xsi:type="dcterms:W3CDTF">2019-11-27T17:22:00Z</dcterms:created>
  <dcterms:modified xsi:type="dcterms:W3CDTF">2019-11-27T17:22:00Z</dcterms:modified>
</cp:coreProperties>
</file>